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5B1AF1" w14:textId="5E90C8FA" w:rsidR="00D015A5" w:rsidRDefault="004F3341">
      <w:pPr>
        <w:spacing w:after="0" w:line="240" w:lineRule="auto"/>
        <w:ind w:left="-360" w:right="-270"/>
        <w:rPr>
          <w:rFonts w:ascii="Times New Roman" w:hAnsi="Times New Roman"/>
          <w:b/>
          <w:bCs/>
          <w:i/>
          <w:sz w:val="24"/>
          <w:szCs w:val="32"/>
          <w:u w:val="single"/>
          <w:lang w:val="vi-VN"/>
        </w:rPr>
      </w:pPr>
      <w:r w:rsidRPr="00002217">
        <w:rPr>
          <w:noProof/>
        </w:rPr>
        <w:drawing>
          <wp:inline distT="0" distB="0" distL="0" distR="0" wp14:anchorId="737B0492" wp14:editId="7B7E23C9">
            <wp:extent cx="6343650" cy="1864684"/>
            <wp:effectExtent l="0" t="0" r="0" b="2540"/>
            <wp:docPr id="2" name="Picture 2" descr="D:\Biểu Mẩu\Giấy Tiêu Đề\GIấy Tiêu Đ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ểu Mẩu\Giấy Tiêu Đề\GIấy Tiêu Đ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1864684"/>
                    </a:xfrm>
                    <a:prstGeom prst="rect">
                      <a:avLst/>
                    </a:prstGeom>
                    <a:noFill/>
                    <a:ln>
                      <a:noFill/>
                    </a:ln>
                  </pic:spPr>
                </pic:pic>
              </a:graphicData>
            </a:graphic>
          </wp:inline>
        </w:drawing>
      </w:r>
    </w:p>
    <w:p w14:paraId="6E08E00B" w14:textId="6587FF14" w:rsidR="00D015A5" w:rsidRDefault="00D015A5">
      <w:pPr>
        <w:spacing w:after="0" w:line="240" w:lineRule="auto"/>
        <w:ind w:left="-360" w:right="-270"/>
        <w:rPr>
          <w:rFonts w:ascii="Times New Roman" w:hAnsi="Times New Roman"/>
          <w:b/>
          <w:bCs/>
          <w:i/>
          <w:sz w:val="24"/>
          <w:szCs w:val="32"/>
          <w:u w:val="single"/>
          <w:lang w:val="vi-VN"/>
        </w:rPr>
      </w:pPr>
    </w:p>
    <w:p w14:paraId="66400886" w14:textId="5E9D733F" w:rsidR="00EE4D26" w:rsidRDefault="00E71538">
      <w:pPr>
        <w:spacing w:after="0" w:line="240" w:lineRule="auto"/>
        <w:ind w:left="-360" w:right="-270"/>
        <w:rPr>
          <w:rFonts w:ascii="Times New Roman" w:hAnsi="Times New Roman"/>
          <w:b/>
          <w:bCs/>
          <w:i/>
          <w:sz w:val="24"/>
          <w:szCs w:val="32"/>
          <w:lang w:val="vi-VN"/>
        </w:rPr>
      </w:pPr>
      <w:r>
        <w:rPr>
          <w:rFonts w:ascii="Times New Roman" w:hAnsi="Times New Roman"/>
          <w:b/>
          <w:bCs/>
          <w:i/>
          <w:sz w:val="24"/>
          <w:szCs w:val="32"/>
          <w:u w:val="single"/>
          <w:lang w:val="vi-VN"/>
        </w:rPr>
        <w:t>Tour Code</w:t>
      </w:r>
      <w:r>
        <w:rPr>
          <w:rFonts w:ascii="Times New Roman" w:hAnsi="Times New Roman"/>
          <w:b/>
          <w:bCs/>
          <w:i/>
          <w:sz w:val="24"/>
          <w:szCs w:val="32"/>
          <w:lang w:val="vi-VN"/>
        </w:rPr>
        <w:t>: S-X-DL4N3D-01</w:t>
      </w:r>
    </w:p>
    <w:p w14:paraId="6200A250" w14:textId="7B860E6C" w:rsidR="00EE4D26" w:rsidRPr="00D269F9" w:rsidRDefault="00E71538">
      <w:pPr>
        <w:ind w:left="-993" w:right="-846"/>
        <w:jc w:val="center"/>
        <w:rPr>
          <w:rFonts w:ascii="Times New Roman" w:hAnsi="Times New Roman"/>
          <w:b/>
          <w:i/>
          <w:sz w:val="24"/>
          <w:szCs w:val="24"/>
          <w:u w:val="single"/>
        </w:rPr>
      </w:pPr>
      <w:r>
        <w:rPr>
          <w:rFonts w:ascii="Times New Roman" w:hAnsi="Times New Roman"/>
          <w:b/>
          <w:i/>
          <w:sz w:val="24"/>
          <w:szCs w:val="24"/>
          <w:u w:val="single"/>
          <w:lang w:val="vi-VN"/>
        </w:rPr>
        <w:t xml:space="preserve">KÍNH GỬI QUÝ KHÁCH CHƯƠNG TRÌNH </w:t>
      </w:r>
      <w:r w:rsidR="00D269F9">
        <w:rPr>
          <w:rFonts w:ascii="Times New Roman" w:hAnsi="Times New Roman"/>
          <w:b/>
          <w:i/>
          <w:sz w:val="24"/>
          <w:szCs w:val="24"/>
          <w:u w:val="single"/>
        </w:rPr>
        <w:t>DU XUÂN ẤT TỴ:</w:t>
      </w:r>
    </w:p>
    <w:p w14:paraId="4D5FB0E7" w14:textId="53FDCF5B" w:rsidR="00EE4D26" w:rsidRPr="001E27BE" w:rsidRDefault="00EE4D26">
      <w:pPr>
        <w:spacing w:after="0" w:line="240" w:lineRule="auto"/>
        <w:jc w:val="center"/>
        <w:rPr>
          <w:rFonts w:ascii="Times New Roman" w:hAnsi="Times New Roman"/>
          <w:b/>
          <w:bCs/>
          <w:i/>
          <w:sz w:val="24"/>
          <w:szCs w:val="32"/>
          <w:u w:val="single"/>
          <w:lang w:val="vi-VN"/>
        </w:rPr>
      </w:pPr>
    </w:p>
    <w:p w14:paraId="6B125F96" w14:textId="11E78D8D" w:rsidR="00EE4D26" w:rsidRPr="00FC5725" w:rsidRDefault="00E71538">
      <w:pPr>
        <w:spacing w:after="0" w:line="240" w:lineRule="auto"/>
        <w:jc w:val="center"/>
        <w:rPr>
          <w:rFonts w:ascii="Times New Roman" w:hAnsi="Times New Roman"/>
          <w:b/>
          <w:bCs/>
          <w:color w:val="FF0000"/>
          <w:sz w:val="52"/>
          <w:szCs w:val="52"/>
          <w:lang w:val="vi-VN"/>
        </w:rPr>
      </w:pPr>
      <w:r w:rsidRPr="00D42CEF">
        <w:rPr>
          <w:rFonts w:ascii="Times New Roman" w:hAnsi="Times New Roman"/>
          <w:b/>
          <w:bCs/>
          <w:color w:val="FF0000"/>
          <w:sz w:val="52"/>
          <w:szCs w:val="52"/>
          <w:lang w:val="vi-VN"/>
        </w:rPr>
        <w:t xml:space="preserve">ĐÀ LẠT – </w:t>
      </w:r>
      <w:r w:rsidR="00AB1037" w:rsidRPr="00FC5725">
        <w:rPr>
          <w:rFonts w:ascii="Times New Roman" w:hAnsi="Times New Roman"/>
          <w:b/>
          <w:bCs/>
          <w:color w:val="FF0000"/>
          <w:sz w:val="52"/>
          <w:szCs w:val="52"/>
          <w:lang w:val="vi-VN"/>
        </w:rPr>
        <w:t xml:space="preserve">THÁC BOBLA </w:t>
      </w:r>
    </w:p>
    <w:p w14:paraId="3AE9FD3F" w14:textId="5A4F5E22" w:rsidR="00EE4D26" w:rsidRPr="00FC5725" w:rsidRDefault="00FC5725">
      <w:pPr>
        <w:spacing w:after="0" w:line="240" w:lineRule="auto"/>
        <w:jc w:val="center"/>
        <w:rPr>
          <w:rFonts w:ascii="Times New Roman" w:hAnsi="Times New Roman"/>
          <w:b/>
          <w:bCs/>
          <w:color w:val="0070C0"/>
          <w:sz w:val="44"/>
          <w:szCs w:val="44"/>
          <w:lang w:val="vi-VN"/>
        </w:rPr>
      </w:pPr>
      <w:r w:rsidRPr="00FC5725">
        <w:rPr>
          <w:rFonts w:ascii="Times New Roman" w:hAnsi="Times New Roman"/>
          <w:b/>
          <w:color w:val="0070C0"/>
          <w:sz w:val="44"/>
          <w:szCs w:val="44"/>
          <w:lang w:val="vi-VN"/>
        </w:rPr>
        <w:t xml:space="preserve"> </w:t>
      </w:r>
      <w:r w:rsidR="0059498B" w:rsidRPr="00FC5725">
        <w:rPr>
          <w:rFonts w:ascii="Times New Roman" w:hAnsi="Times New Roman"/>
          <w:b/>
          <w:color w:val="0070C0"/>
          <w:sz w:val="44"/>
          <w:szCs w:val="44"/>
          <w:lang w:val="vi-VN"/>
        </w:rPr>
        <w:t xml:space="preserve">OANH TẠC MŨI NÉ </w:t>
      </w:r>
    </w:p>
    <w:tbl>
      <w:tblPr>
        <w:tblpPr w:leftFromText="180" w:rightFromText="180" w:vertAnchor="page" w:horzAnchor="margin" w:tblpXSpec="right" w:tblpY="5751"/>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FFF00"/>
        <w:tblLayout w:type="fixed"/>
        <w:tblLook w:val="04A0" w:firstRow="1" w:lastRow="0" w:firstColumn="1" w:lastColumn="0" w:noHBand="0" w:noVBand="1"/>
      </w:tblPr>
      <w:tblGrid>
        <w:gridCol w:w="3762"/>
        <w:gridCol w:w="2870"/>
      </w:tblGrid>
      <w:tr w:rsidR="003B5DBF" w:rsidRPr="00FC5725" w14:paraId="5AA82452" w14:textId="77777777" w:rsidTr="00401F16">
        <w:trPr>
          <w:trHeight w:val="431"/>
        </w:trPr>
        <w:tc>
          <w:tcPr>
            <w:tcW w:w="6632" w:type="dxa"/>
            <w:gridSpan w:val="2"/>
            <w:tcBorders>
              <w:bottom w:val="single" w:sz="24" w:space="0" w:color="FFFFFF"/>
            </w:tcBorders>
            <w:shd w:val="clear" w:color="auto" w:fill="66FF99"/>
            <w:vAlign w:val="center"/>
          </w:tcPr>
          <w:p w14:paraId="5ACF381A" w14:textId="700B51ED" w:rsidR="003B5DBF" w:rsidRDefault="00AB1037" w:rsidP="00401F16">
            <w:pPr>
              <w:numPr>
                <w:ilvl w:val="0"/>
                <w:numId w:val="1"/>
              </w:numPr>
              <w:spacing w:after="0" w:line="240" w:lineRule="auto"/>
              <w:ind w:left="360"/>
              <w:rPr>
                <w:rFonts w:ascii="Times New Roman" w:hAnsi="Times New Roman"/>
                <w:b/>
                <w:bCs/>
                <w:sz w:val="26"/>
                <w:szCs w:val="28"/>
                <w:lang w:val="vi-VN"/>
              </w:rPr>
            </w:pPr>
            <w:r w:rsidRPr="00FC5725">
              <w:rPr>
                <w:rFonts w:ascii="Times New Roman" w:hAnsi="Times New Roman"/>
                <w:b/>
                <w:bCs/>
                <w:sz w:val="26"/>
                <w:szCs w:val="28"/>
                <w:lang w:val="vi-VN"/>
              </w:rPr>
              <w:t>KHÁM PHÁ ĐIỂM MỚI THÁC BOBLA HÙNG VĨ</w:t>
            </w:r>
          </w:p>
        </w:tc>
      </w:tr>
      <w:tr w:rsidR="003B5DBF" w:rsidRPr="00FC5725" w14:paraId="5D52B32A" w14:textId="77777777" w:rsidTr="00401F16">
        <w:trPr>
          <w:trHeight w:val="431"/>
        </w:trPr>
        <w:tc>
          <w:tcPr>
            <w:tcW w:w="6632" w:type="dxa"/>
            <w:gridSpan w:val="2"/>
            <w:shd w:val="clear" w:color="auto" w:fill="66FF99"/>
            <w:vAlign w:val="center"/>
          </w:tcPr>
          <w:p w14:paraId="7F8646AF" w14:textId="7D8CDE91" w:rsidR="003B5DBF" w:rsidRDefault="003B5DBF" w:rsidP="00401F16">
            <w:pPr>
              <w:numPr>
                <w:ilvl w:val="0"/>
                <w:numId w:val="1"/>
              </w:numPr>
              <w:spacing w:after="0" w:line="240" w:lineRule="auto"/>
              <w:ind w:left="360"/>
              <w:rPr>
                <w:rFonts w:ascii="Times New Roman" w:hAnsi="Times New Roman"/>
                <w:b/>
                <w:bCs/>
                <w:sz w:val="26"/>
                <w:szCs w:val="30"/>
                <w:lang w:val="vi-VN"/>
              </w:rPr>
            </w:pPr>
            <w:r>
              <w:rPr>
                <w:rFonts w:ascii="Times New Roman" w:hAnsi="Times New Roman"/>
                <w:b/>
                <w:bCs/>
                <w:sz w:val="26"/>
                <w:szCs w:val="30"/>
                <w:lang w:val="vi-VN"/>
              </w:rPr>
              <w:t>THƯỞNG THỨC ẨM THỰC NÚI RỪNG</w:t>
            </w:r>
            <w:r w:rsidR="0059498B" w:rsidRPr="00FC5725">
              <w:rPr>
                <w:rFonts w:ascii="Times New Roman" w:hAnsi="Times New Roman"/>
                <w:b/>
                <w:bCs/>
                <w:sz w:val="26"/>
                <w:szCs w:val="30"/>
                <w:lang w:val="vi-VN"/>
              </w:rPr>
              <w:t>/ HẢI SẢN</w:t>
            </w:r>
          </w:p>
        </w:tc>
      </w:tr>
      <w:tr w:rsidR="003B5DBF" w:rsidRPr="00FC5725" w14:paraId="2BE2F25F" w14:textId="77777777" w:rsidTr="00401F16">
        <w:trPr>
          <w:trHeight w:val="431"/>
        </w:trPr>
        <w:tc>
          <w:tcPr>
            <w:tcW w:w="6632" w:type="dxa"/>
            <w:gridSpan w:val="2"/>
            <w:tcBorders>
              <w:bottom w:val="single" w:sz="24" w:space="0" w:color="FFFFFF"/>
            </w:tcBorders>
            <w:shd w:val="clear" w:color="auto" w:fill="66FF99"/>
            <w:vAlign w:val="center"/>
          </w:tcPr>
          <w:p w14:paraId="48B03B62" w14:textId="16223424" w:rsidR="003B5DBF" w:rsidRDefault="00AB1037" w:rsidP="00401F16">
            <w:pPr>
              <w:numPr>
                <w:ilvl w:val="0"/>
                <w:numId w:val="1"/>
              </w:numPr>
              <w:spacing w:after="0" w:line="240" w:lineRule="auto"/>
              <w:ind w:left="360"/>
              <w:rPr>
                <w:rFonts w:ascii="Times New Roman" w:hAnsi="Times New Roman"/>
                <w:b/>
                <w:bCs/>
                <w:sz w:val="26"/>
                <w:szCs w:val="30"/>
                <w:lang w:val="vi-VN"/>
              </w:rPr>
            </w:pPr>
            <w:r w:rsidRPr="00FC5725">
              <w:rPr>
                <w:rFonts w:ascii="Times New Roman" w:hAnsi="Times New Roman"/>
                <w:b/>
                <w:bCs/>
                <w:sz w:val="26"/>
                <w:szCs w:val="30"/>
                <w:lang w:val="vi-VN"/>
              </w:rPr>
              <w:t>GIAO LƯU VĂN HÓA CỒNG CHIÊNG</w:t>
            </w:r>
          </w:p>
        </w:tc>
      </w:tr>
      <w:tr w:rsidR="003B5DBF" w:rsidRPr="00FC5725" w14:paraId="0C527511" w14:textId="77777777" w:rsidTr="00401F16">
        <w:trPr>
          <w:trHeight w:val="876"/>
        </w:trPr>
        <w:tc>
          <w:tcPr>
            <w:tcW w:w="3762" w:type="dxa"/>
            <w:shd w:val="clear" w:color="auto" w:fill="FF3399"/>
            <w:vAlign w:val="center"/>
          </w:tcPr>
          <w:p w14:paraId="68D61210" w14:textId="77777777" w:rsidR="00D269F9" w:rsidRPr="00FC5725" w:rsidRDefault="003B5DBF" w:rsidP="00401F16">
            <w:pPr>
              <w:spacing w:after="0" w:line="240" w:lineRule="auto"/>
              <w:rPr>
                <w:rFonts w:ascii="Times New Roman" w:hAnsi="Times New Roman"/>
                <w:b/>
                <w:bCs/>
                <w:i/>
                <w:color w:val="FFFF00"/>
                <w:sz w:val="24"/>
                <w:szCs w:val="24"/>
                <w:lang w:val="vi-VN"/>
              </w:rPr>
            </w:pPr>
            <w:r>
              <w:rPr>
                <w:rFonts w:ascii="Times New Roman" w:hAnsi="Times New Roman"/>
                <w:b/>
                <w:bCs/>
                <w:i/>
                <w:color w:val="FFFF00"/>
                <w:sz w:val="24"/>
                <w:szCs w:val="24"/>
                <w:u w:val="single"/>
                <w:lang w:val="vi-VN"/>
              </w:rPr>
              <w:t xml:space="preserve">Khởi hành </w:t>
            </w:r>
            <w:r>
              <w:rPr>
                <w:rFonts w:ascii="Times New Roman" w:hAnsi="Times New Roman"/>
                <w:b/>
                <w:bCs/>
                <w:i/>
                <w:color w:val="FFFF00"/>
                <w:sz w:val="24"/>
                <w:szCs w:val="24"/>
                <w:lang w:val="vi-VN"/>
              </w:rPr>
              <w:t>:</w:t>
            </w:r>
            <w:r w:rsidRPr="00FC5725">
              <w:rPr>
                <w:rFonts w:ascii="Times New Roman" w:hAnsi="Times New Roman"/>
                <w:b/>
                <w:bCs/>
                <w:i/>
                <w:color w:val="FFFF00"/>
                <w:sz w:val="24"/>
                <w:szCs w:val="24"/>
                <w:lang w:val="vi-VN"/>
              </w:rPr>
              <w:t xml:space="preserve"> </w:t>
            </w:r>
            <w:r w:rsidR="00D269F9" w:rsidRPr="00FC5725">
              <w:rPr>
                <w:rFonts w:ascii="Times New Roman" w:hAnsi="Times New Roman"/>
                <w:b/>
                <w:bCs/>
                <w:i/>
                <w:color w:val="FFFF00"/>
                <w:sz w:val="24"/>
                <w:szCs w:val="24"/>
                <w:lang w:val="vi-VN"/>
              </w:rPr>
              <w:t>MÙNG 2</w:t>
            </w:r>
          </w:p>
          <w:p w14:paraId="3C790333" w14:textId="6ED28B89" w:rsidR="003B5DBF" w:rsidRPr="00FC5725" w:rsidRDefault="00D269F9" w:rsidP="00401F16">
            <w:pPr>
              <w:spacing w:after="0" w:line="240" w:lineRule="auto"/>
              <w:rPr>
                <w:rFonts w:ascii="Times New Roman" w:hAnsi="Times New Roman"/>
                <w:b/>
                <w:bCs/>
                <w:i/>
                <w:color w:val="FFFF00"/>
                <w:sz w:val="24"/>
                <w:szCs w:val="24"/>
                <w:lang w:val="vi-VN"/>
              </w:rPr>
            </w:pPr>
            <w:r w:rsidRPr="00FC5725">
              <w:rPr>
                <w:rFonts w:ascii="Times New Roman" w:hAnsi="Times New Roman"/>
                <w:b/>
                <w:bCs/>
                <w:i/>
                <w:color w:val="FFFF00"/>
                <w:sz w:val="24"/>
                <w:szCs w:val="24"/>
                <w:lang w:val="vi-VN"/>
              </w:rPr>
              <w:tab/>
              <w:t xml:space="preserve">       TẾT ÂM LỊCH</w:t>
            </w:r>
          </w:p>
        </w:tc>
        <w:tc>
          <w:tcPr>
            <w:tcW w:w="2870" w:type="dxa"/>
            <w:shd w:val="clear" w:color="auto" w:fill="FF3399"/>
            <w:vAlign w:val="center"/>
          </w:tcPr>
          <w:p w14:paraId="097C8975" w14:textId="77777777" w:rsidR="003B5DBF" w:rsidRDefault="003B5DBF" w:rsidP="00401F16">
            <w:pPr>
              <w:spacing w:after="0" w:line="240" w:lineRule="auto"/>
              <w:ind w:left="-30"/>
              <w:rPr>
                <w:rFonts w:ascii="Times New Roman" w:hAnsi="Times New Roman"/>
                <w:b/>
                <w:bCs/>
                <w:i/>
                <w:color w:val="FFFF00"/>
                <w:sz w:val="24"/>
                <w:szCs w:val="24"/>
                <w:lang w:val="vi-VN"/>
              </w:rPr>
            </w:pPr>
            <w:r>
              <w:rPr>
                <w:rFonts w:ascii="Times New Roman" w:hAnsi="Times New Roman"/>
                <w:b/>
                <w:bCs/>
                <w:i/>
                <w:color w:val="FFFF00"/>
                <w:sz w:val="24"/>
                <w:szCs w:val="24"/>
                <w:lang w:val="vi-VN"/>
              </w:rPr>
              <w:t xml:space="preserve">Thời gian: </w:t>
            </w:r>
            <w:r w:rsidRPr="00D42CEF">
              <w:rPr>
                <w:rFonts w:ascii="Times New Roman" w:hAnsi="Times New Roman"/>
                <w:b/>
                <w:bCs/>
                <w:i/>
                <w:color w:val="FFFF00"/>
                <w:sz w:val="24"/>
                <w:szCs w:val="24"/>
                <w:lang w:val="vi-VN"/>
              </w:rPr>
              <w:t xml:space="preserve">4 </w:t>
            </w:r>
            <w:r>
              <w:rPr>
                <w:rFonts w:ascii="Times New Roman" w:hAnsi="Times New Roman"/>
                <w:b/>
                <w:bCs/>
                <w:i/>
                <w:color w:val="FFFF00"/>
                <w:sz w:val="24"/>
                <w:szCs w:val="24"/>
                <w:lang w:val="vi-VN"/>
              </w:rPr>
              <w:t>Ngày</w:t>
            </w:r>
            <w:r w:rsidRPr="00D42CEF">
              <w:rPr>
                <w:rFonts w:ascii="Times New Roman" w:hAnsi="Times New Roman"/>
                <w:b/>
                <w:bCs/>
                <w:i/>
                <w:color w:val="FFFF00"/>
                <w:sz w:val="24"/>
                <w:szCs w:val="24"/>
                <w:lang w:val="vi-VN"/>
              </w:rPr>
              <w:t xml:space="preserve"> </w:t>
            </w:r>
            <w:r>
              <w:rPr>
                <w:rFonts w:ascii="Times New Roman" w:hAnsi="Times New Roman"/>
                <w:b/>
                <w:bCs/>
                <w:i/>
                <w:color w:val="FFFF00"/>
                <w:sz w:val="24"/>
                <w:szCs w:val="24"/>
                <w:lang w:val="vi-VN"/>
              </w:rPr>
              <w:t>3 Đêm</w:t>
            </w:r>
          </w:p>
          <w:p w14:paraId="09B1FD63" w14:textId="77777777" w:rsidR="003B5DBF" w:rsidRDefault="003B5DBF" w:rsidP="00401F16">
            <w:pPr>
              <w:spacing w:after="0" w:line="240" w:lineRule="auto"/>
              <w:ind w:left="-30"/>
              <w:rPr>
                <w:rFonts w:ascii="Times New Roman" w:hAnsi="Times New Roman"/>
                <w:b/>
                <w:bCs/>
                <w:color w:val="FFFF00"/>
                <w:sz w:val="24"/>
                <w:szCs w:val="24"/>
                <w:lang w:val="vi-VN"/>
              </w:rPr>
            </w:pPr>
            <w:r>
              <w:rPr>
                <w:rFonts w:ascii="Times New Roman" w:hAnsi="Times New Roman"/>
                <w:b/>
                <w:bCs/>
                <w:i/>
                <w:color w:val="FFFF00"/>
                <w:sz w:val="24"/>
                <w:szCs w:val="24"/>
                <w:lang w:val="vi-VN"/>
              </w:rPr>
              <w:t>Phương tiện: xe du lịch</w:t>
            </w:r>
          </w:p>
        </w:tc>
      </w:tr>
    </w:tbl>
    <w:p w14:paraId="0C67E07A" w14:textId="31DB1F63" w:rsidR="00EE4D26" w:rsidRPr="00D42CEF" w:rsidRDefault="00D015A5">
      <w:pPr>
        <w:spacing w:after="0" w:line="360" w:lineRule="auto"/>
        <w:rPr>
          <w:rFonts w:ascii="Times New Roman" w:hAnsi="Times New Roman"/>
          <w:b/>
          <w:bCs/>
          <w:color w:val="FF0000"/>
          <w:lang w:val="vi-VN"/>
        </w:rPr>
      </w:pPr>
      <w:r w:rsidRPr="00C81B65">
        <w:rPr>
          <w:noProof/>
        </w:rPr>
        <w:drawing>
          <wp:anchor distT="0" distB="0" distL="114300" distR="114300" simplePos="0" relativeHeight="251685888" behindDoc="0" locked="0" layoutInCell="1" allowOverlap="1" wp14:anchorId="320666EE" wp14:editId="26B26A96">
            <wp:simplePos x="0" y="0"/>
            <wp:positionH relativeFrom="margin">
              <wp:posOffset>-31750</wp:posOffset>
            </wp:positionH>
            <wp:positionV relativeFrom="paragraph">
              <wp:posOffset>86360</wp:posOffset>
            </wp:positionV>
            <wp:extent cx="2096770" cy="1628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6770" cy="1628775"/>
                    </a:xfrm>
                    <a:prstGeom prst="rect">
                      <a:avLst/>
                    </a:prstGeom>
                  </pic:spPr>
                </pic:pic>
              </a:graphicData>
            </a:graphic>
            <wp14:sizeRelH relativeFrom="margin">
              <wp14:pctWidth>0</wp14:pctWidth>
            </wp14:sizeRelH>
            <wp14:sizeRelV relativeFrom="margin">
              <wp14:pctHeight>0</wp14:pctHeight>
            </wp14:sizeRelV>
          </wp:anchor>
        </w:drawing>
      </w:r>
      <w:r w:rsidR="00E71538" w:rsidRPr="00D42CEF">
        <w:rPr>
          <w:lang w:val="vi-VN"/>
        </w:rPr>
        <w:t xml:space="preserve"> </w:t>
      </w:r>
    </w:p>
    <w:tbl>
      <w:tblPr>
        <w:tblW w:w="10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0"/>
        <w:gridCol w:w="810"/>
        <w:gridCol w:w="810"/>
        <w:gridCol w:w="653"/>
      </w:tblGrid>
      <w:tr w:rsidR="00AB1037" w14:paraId="03CC6855" w14:textId="77777777" w:rsidTr="00C266CB">
        <w:trPr>
          <w:trHeight w:val="255"/>
        </w:trPr>
        <w:tc>
          <w:tcPr>
            <w:tcW w:w="8010" w:type="dxa"/>
            <w:vMerge w:val="restart"/>
            <w:shd w:val="clear" w:color="auto" w:fill="66FF99"/>
            <w:vAlign w:val="center"/>
          </w:tcPr>
          <w:p w14:paraId="7EBD3C9B" w14:textId="3DB84B07" w:rsidR="00AB1037" w:rsidRPr="00FC5725" w:rsidRDefault="00AB1037" w:rsidP="00C266CB">
            <w:pPr>
              <w:spacing w:after="0" w:line="276" w:lineRule="auto"/>
              <w:ind w:right="90"/>
              <w:jc w:val="both"/>
              <w:rPr>
                <w:rFonts w:ascii="Times New Roman" w:hAnsi="Times New Roman"/>
                <w:sz w:val="24"/>
                <w:szCs w:val="24"/>
                <w:lang w:val="vi-VN"/>
              </w:rPr>
            </w:pPr>
            <w:r>
              <w:rPr>
                <w:rFonts w:ascii="Times New Roman" w:eastAsia="SimSun" w:hAnsi="Times New Roman"/>
                <w:b/>
                <w:bCs/>
                <w:color w:val="FF0000"/>
                <w:sz w:val="24"/>
                <w:szCs w:val="24"/>
                <w:lang w:val="vi-VN"/>
              </w:rPr>
              <w:t xml:space="preserve">NGÀY 1: </w:t>
            </w:r>
            <w:r w:rsidRPr="00FC5725">
              <w:rPr>
                <w:rFonts w:ascii="Times New Roman" w:eastAsia="SimSun" w:hAnsi="Times New Roman"/>
                <w:b/>
                <w:bCs/>
                <w:color w:val="FF0000"/>
                <w:sz w:val="24"/>
                <w:szCs w:val="24"/>
                <w:lang w:val="vi-VN"/>
              </w:rPr>
              <w:t>HCM – KDL THÁC BOBLA – KHÁM PHÁ HỒ BƠI 4 TẦNG</w:t>
            </w:r>
          </w:p>
        </w:tc>
        <w:tc>
          <w:tcPr>
            <w:tcW w:w="810" w:type="dxa"/>
            <w:tcBorders>
              <w:bottom w:val="single" w:sz="4" w:space="0" w:color="auto"/>
            </w:tcBorders>
            <w:shd w:val="clear" w:color="auto" w:fill="66FF99"/>
          </w:tcPr>
          <w:p w14:paraId="3CCB00BE" w14:textId="77777777" w:rsidR="00AB1037" w:rsidRDefault="00AB1037" w:rsidP="00C266CB">
            <w:pPr>
              <w:spacing w:after="0" w:line="276" w:lineRule="auto"/>
              <w:ind w:right="90"/>
              <w:jc w:val="both"/>
              <w:rPr>
                <w:rFonts w:ascii="Times New Roman" w:eastAsia="SimSun" w:hAnsi="Times New Roman"/>
                <w:i/>
                <w:sz w:val="24"/>
                <w:szCs w:val="28"/>
              </w:rPr>
            </w:pPr>
            <w:r>
              <w:rPr>
                <w:rFonts w:ascii="Times New Roman" w:eastAsia="SimSun" w:hAnsi="Times New Roman"/>
                <w:i/>
                <w:sz w:val="24"/>
                <w:szCs w:val="28"/>
              </w:rPr>
              <w:t xml:space="preserve">Sáng </w:t>
            </w:r>
          </w:p>
        </w:tc>
        <w:tc>
          <w:tcPr>
            <w:tcW w:w="810" w:type="dxa"/>
            <w:tcBorders>
              <w:bottom w:val="single" w:sz="4" w:space="0" w:color="auto"/>
            </w:tcBorders>
            <w:shd w:val="clear" w:color="auto" w:fill="66FF99"/>
          </w:tcPr>
          <w:p w14:paraId="52E84B5E" w14:textId="77777777" w:rsidR="00AB1037" w:rsidRDefault="00AB1037" w:rsidP="00C266CB">
            <w:pPr>
              <w:spacing w:after="0" w:line="276" w:lineRule="auto"/>
              <w:ind w:right="90"/>
              <w:jc w:val="both"/>
              <w:rPr>
                <w:rFonts w:ascii="Times New Roman" w:eastAsia="SimSun" w:hAnsi="Times New Roman"/>
                <w:i/>
                <w:sz w:val="24"/>
                <w:szCs w:val="28"/>
              </w:rPr>
            </w:pPr>
            <w:r>
              <w:rPr>
                <w:rFonts w:ascii="Times New Roman" w:eastAsia="SimSun" w:hAnsi="Times New Roman"/>
                <w:i/>
                <w:sz w:val="24"/>
                <w:szCs w:val="28"/>
              </w:rPr>
              <w:t xml:space="preserve">Trưa </w:t>
            </w:r>
          </w:p>
        </w:tc>
        <w:tc>
          <w:tcPr>
            <w:tcW w:w="653" w:type="dxa"/>
            <w:tcBorders>
              <w:bottom w:val="single" w:sz="4" w:space="0" w:color="auto"/>
            </w:tcBorders>
            <w:shd w:val="clear" w:color="auto" w:fill="66FF99"/>
          </w:tcPr>
          <w:p w14:paraId="34A046E4" w14:textId="77777777" w:rsidR="00AB1037" w:rsidRDefault="00AB1037" w:rsidP="00C266CB">
            <w:pPr>
              <w:spacing w:after="0" w:line="276" w:lineRule="auto"/>
              <w:ind w:right="90"/>
              <w:jc w:val="both"/>
              <w:rPr>
                <w:rFonts w:ascii="Times New Roman" w:eastAsia="SimSun" w:hAnsi="Times New Roman"/>
                <w:i/>
                <w:sz w:val="24"/>
                <w:szCs w:val="28"/>
              </w:rPr>
            </w:pPr>
            <w:r>
              <w:rPr>
                <w:rFonts w:ascii="Times New Roman" w:eastAsia="SimSun" w:hAnsi="Times New Roman"/>
                <w:i/>
                <w:sz w:val="24"/>
                <w:szCs w:val="28"/>
              </w:rPr>
              <w:t>Tối</w:t>
            </w:r>
          </w:p>
        </w:tc>
      </w:tr>
      <w:tr w:rsidR="00AB1037" w14:paraId="59F1A039" w14:textId="77777777" w:rsidTr="00C266CB">
        <w:trPr>
          <w:trHeight w:val="66"/>
        </w:trPr>
        <w:tc>
          <w:tcPr>
            <w:tcW w:w="8010" w:type="dxa"/>
            <w:vMerge/>
            <w:shd w:val="clear" w:color="auto" w:fill="FFFFFF"/>
          </w:tcPr>
          <w:p w14:paraId="53CB2DA4" w14:textId="77777777" w:rsidR="00AB1037" w:rsidRDefault="00AB1037" w:rsidP="00C266CB">
            <w:pPr>
              <w:spacing w:after="0" w:line="276" w:lineRule="auto"/>
              <w:ind w:right="90"/>
              <w:jc w:val="both"/>
              <w:rPr>
                <w:rFonts w:ascii="Times New Roman" w:eastAsia="SimSun" w:hAnsi="Times New Roman"/>
                <w:i/>
                <w:sz w:val="28"/>
                <w:szCs w:val="28"/>
              </w:rPr>
            </w:pPr>
          </w:p>
        </w:tc>
        <w:tc>
          <w:tcPr>
            <w:tcW w:w="810" w:type="dxa"/>
            <w:shd w:val="clear" w:color="auto" w:fill="FFFFFF"/>
          </w:tcPr>
          <w:p w14:paraId="34A2BF3A" w14:textId="77777777" w:rsidR="00AB1037" w:rsidRDefault="00AB1037" w:rsidP="00C266CB">
            <w:pPr>
              <w:spacing w:after="0" w:line="276" w:lineRule="auto"/>
              <w:ind w:right="90"/>
              <w:jc w:val="both"/>
              <w:rPr>
                <w:rFonts w:ascii="Times New Roman" w:eastAsia="SimSun" w:hAnsi="Times New Roman"/>
                <w:i/>
                <w:sz w:val="26"/>
                <w:szCs w:val="26"/>
              </w:rPr>
            </w:pPr>
            <w:r>
              <w:rPr>
                <w:rFonts w:ascii="Times New Roman" w:eastAsia="SimSun" w:hAnsi="Times New Roman"/>
                <w:i/>
                <w:sz w:val="26"/>
                <w:szCs w:val="26"/>
              </w:rPr>
              <w:sym w:font="Wingdings 2" w:char="F050"/>
            </w:r>
          </w:p>
        </w:tc>
        <w:tc>
          <w:tcPr>
            <w:tcW w:w="810" w:type="dxa"/>
            <w:shd w:val="clear" w:color="auto" w:fill="FFFFFF"/>
          </w:tcPr>
          <w:p w14:paraId="628ED4F5" w14:textId="77777777" w:rsidR="00AB1037" w:rsidRDefault="00AB1037" w:rsidP="00C266CB">
            <w:pPr>
              <w:spacing w:after="0" w:line="276" w:lineRule="auto"/>
              <w:ind w:right="90"/>
              <w:jc w:val="both"/>
              <w:rPr>
                <w:rFonts w:ascii="Times New Roman" w:eastAsia="SimSun" w:hAnsi="Times New Roman"/>
                <w:i/>
                <w:sz w:val="26"/>
                <w:szCs w:val="26"/>
              </w:rPr>
            </w:pPr>
            <w:r>
              <w:rPr>
                <w:rFonts w:ascii="Times New Roman" w:eastAsia="SimSun" w:hAnsi="Times New Roman"/>
                <w:i/>
                <w:sz w:val="26"/>
                <w:szCs w:val="26"/>
              </w:rPr>
              <w:sym w:font="Wingdings 2" w:char="F050"/>
            </w:r>
          </w:p>
        </w:tc>
        <w:tc>
          <w:tcPr>
            <w:tcW w:w="653" w:type="dxa"/>
            <w:shd w:val="clear" w:color="auto" w:fill="FFFFFF"/>
          </w:tcPr>
          <w:p w14:paraId="1C8CA062" w14:textId="041746DF" w:rsidR="00AB1037" w:rsidRDefault="00AB1037" w:rsidP="00C266CB">
            <w:pPr>
              <w:spacing w:after="0" w:line="276" w:lineRule="auto"/>
              <w:ind w:right="90"/>
              <w:jc w:val="both"/>
              <w:rPr>
                <w:rFonts w:ascii="Times New Roman" w:eastAsia="SimSun" w:hAnsi="Times New Roman"/>
                <w:i/>
                <w:sz w:val="26"/>
                <w:szCs w:val="26"/>
              </w:rPr>
            </w:pPr>
            <w:r>
              <w:rPr>
                <w:rFonts w:ascii="Times New Roman" w:eastAsia="SimSun" w:hAnsi="Times New Roman"/>
                <w:i/>
                <w:sz w:val="26"/>
                <w:szCs w:val="26"/>
              </w:rPr>
              <w:sym w:font="Wingdings 2" w:char="F050"/>
            </w:r>
          </w:p>
        </w:tc>
      </w:tr>
    </w:tbl>
    <w:p w14:paraId="259C95A2" w14:textId="2FFA23BD" w:rsidR="00AB1037" w:rsidRPr="00BC61DF" w:rsidRDefault="00AB1037" w:rsidP="00BC61DF">
      <w:pPr>
        <w:spacing w:after="0" w:line="360" w:lineRule="auto"/>
        <w:ind w:firstLine="360"/>
        <w:jc w:val="both"/>
        <w:rPr>
          <w:rFonts w:ascii="Times New Roman" w:hAnsi="Times New Roman" w:cs="Times New Roman"/>
          <w:sz w:val="26"/>
          <w:szCs w:val="26"/>
          <w:lang w:val="vi-VN"/>
        </w:rPr>
      </w:pPr>
      <w:r w:rsidRPr="00BC61DF">
        <w:rPr>
          <w:rFonts w:ascii="Times New Roman" w:hAnsi="Times New Roman" w:cs="Times New Roman"/>
          <w:noProof/>
          <w:sz w:val="26"/>
          <w:szCs w:val="26"/>
        </w:rPr>
        <w:drawing>
          <wp:anchor distT="0" distB="0" distL="114300" distR="114300" simplePos="0" relativeHeight="251661312" behindDoc="0" locked="0" layoutInCell="1" allowOverlap="1" wp14:anchorId="188AB166" wp14:editId="43DECC16">
            <wp:simplePos x="0" y="0"/>
            <wp:positionH relativeFrom="margin">
              <wp:posOffset>4392988</wp:posOffset>
            </wp:positionH>
            <wp:positionV relativeFrom="paragraph">
              <wp:posOffset>79721</wp:posOffset>
            </wp:positionV>
            <wp:extent cx="2096135" cy="1805940"/>
            <wp:effectExtent l="0" t="0" r="0" b="3810"/>
            <wp:wrapSquare wrapText="bothSides"/>
            <wp:docPr id="583932519" name="Picture 1" descr="Tea Bobla Waterfall | khu du lịch đa giải trí, nghỉ dưỡng tại Huyện Di Linh  - Người Di 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 Bobla Waterfall | khu du lịch đa giải trí, nghỉ dưỡng tại Huyện Di Linh  - Người Di Lin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6135" cy="18059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C61DF">
        <w:rPr>
          <w:rFonts w:ascii="Times New Roman" w:hAnsi="Times New Roman" w:cs="Times New Roman"/>
          <w:b/>
          <w:color w:val="FF0000"/>
          <w:sz w:val="26"/>
          <w:szCs w:val="26"/>
          <w:u w:val="single"/>
          <w:shd w:val="clear" w:color="auto" w:fill="FFFFFF"/>
        </w:rPr>
        <w:t>Sáng:</w:t>
      </w:r>
      <w:r w:rsidR="00F63484">
        <w:rPr>
          <w:b/>
          <w:color w:val="FF0000"/>
          <w:u w:val="single"/>
          <w:shd w:val="clear" w:color="auto" w:fill="FFFFFF"/>
        </w:rPr>
        <w:t xml:space="preserve"> </w:t>
      </w:r>
      <w:r w:rsidR="00BC61DF" w:rsidRPr="002D009A">
        <w:rPr>
          <w:rFonts w:ascii="Times New Roman" w:hAnsi="Times New Roman" w:cs="Times New Roman"/>
          <w:sz w:val="26"/>
          <w:szCs w:val="26"/>
        </w:rPr>
        <w:t>Quý khách có mặt tại điểm tập trung. Xe và hướng dẫn viên đón đoàn theo giờ đã hẹn. Chào mừng các thành viên đã đồng hành và gửi những phần quà thiết yếu cho đoàn.</w:t>
      </w:r>
      <w:r w:rsidR="00BC61DF" w:rsidRPr="002D009A">
        <w:rPr>
          <w:rFonts w:ascii="Times New Roman" w:hAnsi="Times New Roman" w:cs="Times New Roman"/>
          <w:b/>
          <w:color w:val="FF0000"/>
          <w:sz w:val="26"/>
          <w:szCs w:val="26"/>
        </w:rPr>
        <w:t xml:space="preserve"> </w:t>
      </w:r>
      <w:r w:rsidR="00BC61DF" w:rsidRPr="002D009A">
        <w:rPr>
          <w:rFonts w:ascii="Times New Roman" w:hAnsi="Times New Roman" w:cs="Times New Roman"/>
          <w:sz w:val="26"/>
          <w:szCs w:val="26"/>
          <w:lang w:val="vi-VN"/>
        </w:rPr>
        <w:t>Tham gia các trò chơi tập thể trên xe để nhận phần quà hấp dẫn.</w:t>
      </w:r>
      <w:r w:rsidR="00BC61DF" w:rsidRPr="00E35E5A">
        <w:rPr>
          <w:noProof/>
        </w:rPr>
        <w:t xml:space="preserve"> </w:t>
      </w:r>
    </w:p>
    <w:p w14:paraId="0325230D" w14:textId="77777777" w:rsidR="00AB1037" w:rsidRDefault="00AB1037" w:rsidP="00AB1037">
      <w:pPr>
        <w:pStyle w:val="NormalWeb"/>
        <w:spacing w:before="0" w:beforeAutospacing="0" w:after="0" w:afterAutospacing="0" w:line="360" w:lineRule="auto"/>
        <w:ind w:right="90"/>
        <w:jc w:val="both"/>
      </w:pPr>
      <w:r>
        <w:t>Đoàn ăn sáng tại nhà hà</w:t>
      </w:r>
      <w:bookmarkStart w:id="0" w:name="_GoBack"/>
      <w:bookmarkEnd w:id="0"/>
      <w:r>
        <w:t>ng đia phương.</w:t>
      </w:r>
    </w:p>
    <w:p w14:paraId="42BE49DE" w14:textId="77777777" w:rsidR="00AB1037" w:rsidRDefault="00AB1037" w:rsidP="00AB1037">
      <w:pPr>
        <w:tabs>
          <w:tab w:val="left" w:pos="1134"/>
        </w:tabs>
        <w:spacing w:before="40" w:after="40" w:line="360" w:lineRule="auto"/>
        <w:ind w:right="90"/>
        <w:rPr>
          <w:rFonts w:ascii="Times New Roman" w:eastAsia="Times New Roman" w:hAnsi="Times New Roman" w:cs="Times New Roman"/>
          <w:sz w:val="26"/>
          <w:szCs w:val="26"/>
        </w:rPr>
      </w:pPr>
      <w:r w:rsidRPr="00A75F50">
        <w:rPr>
          <w:rFonts w:ascii="Times New Roman" w:hAnsi="Times New Roman" w:cs="Times New Roman"/>
          <w:noProof/>
          <w:sz w:val="26"/>
          <w:szCs w:val="26"/>
        </w:rPr>
        <w:drawing>
          <wp:anchor distT="0" distB="0" distL="114300" distR="114300" simplePos="0" relativeHeight="251662336" behindDoc="0" locked="0" layoutInCell="1" allowOverlap="1" wp14:anchorId="55A7482C" wp14:editId="15AB356B">
            <wp:simplePos x="0" y="0"/>
            <wp:positionH relativeFrom="margin">
              <wp:posOffset>4450326</wp:posOffset>
            </wp:positionH>
            <wp:positionV relativeFrom="paragraph">
              <wp:posOffset>805365</wp:posOffset>
            </wp:positionV>
            <wp:extent cx="2087880" cy="1752600"/>
            <wp:effectExtent l="0" t="0" r="7620" b="0"/>
            <wp:wrapSquare wrapText="bothSides"/>
            <wp:docPr id="1171219034" name="Picture 1" descr="A group of women posing in front of a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9034" name="Picture 1" descr="A group of women posing in front of an airpla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880" cy="1752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75F50">
        <w:rPr>
          <w:rFonts w:ascii="Times New Roman" w:hAnsi="Times New Roman" w:cs="Times New Roman"/>
          <w:noProof/>
          <w:sz w:val="26"/>
          <w:szCs w:val="26"/>
        </w:rPr>
        <w:t>Đến</w:t>
      </w:r>
      <w:r w:rsidRPr="00A75F50">
        <w:rPr>
          <w:rFonts w:ascii="Times New Roman" w:eastAsia="Times New Roman" w:hAnsi="Times New Roman" w:cs="Times New Roman"/>
          <w:b/>
          <w:bCs/>
          <w:sz w:val="26"/>
          <w:szCs w:val="26"/>
        </w:rPr>
        <w:t> </w:t>
      </w:r>
      <w:r w:rsidRPr="00B07A97">
        <w:rPr>
          <w:rFonts w:ascii="Times New Roman" w:eastAsia="Times New Roman" w:hAnsi="Times New Roman" w:cs="Times New Roman"/>
          <w:b/>
          <w:bCs/>
          <w:sz w:val="26"/>
          <w:szCs w:val="26"/>
        </w:rPr>
        <w:t>Bảo Lộc</w:t>
      </w:r>
      <w:r w:rsidRPr="00B07A9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khám phá</w:t>
      </w:r>
      <w:r w:rsidRPr="00B07A97">
        <w:rPr>
          <w:rFonts w:ascii="Times New Roman" w:eastAsia="Times New Roman" w:hAnsi="Times New Roman" w:cs="Times New Roman"/>
          <w:sz w:val="26"/>
          <w:szCs w:val="26"/>
        </w:rPr>
        <w:t> </w:t>
      </w:r>
      <w:r w:rsidRPr="00A75F50">
        <w:rPr>
          <w:rFonts w:ascii="Times New Roman" w:eastAsia="Times New Roman" w:hAnsi="Times New Roman" w:cs="Times New Roman"/>
          <w:b/>
          <w:bCs/>
          <w:sz w:val="26"/>
          <w:szCs w:val="26"/>
          <w:highlight w:val="yellow"/>
        </w:rPr>
        <w:t>KDL TEA BOBLA WATERFALL</w:t>
      </w:r>
      <w:r w:rsidRPr="00B07A97">
        <w:rPr>
          <w:rFonts w:ascii="Times New Roman" w:eastAsia="Times New Roman" w:hAnsi="Times New Roman" w:cs="Times New Roman"/>
          <w:sz w:val="26"/>
          <w:szCs w:val="26"/>
        </w:rPr>
        <w:t xml:space="preserve"> đẹp như một bức tranh thiên nhiên với dòng thác nguyên sơ</w:t>
      </w:r>
      <w:r>
        <w:rPr>
          <w:rFonts w:ascii="Times New Roman" w:eastAsia="Times New Roman" w:hAnsi="Times New Roman" w:cs="Times New Roman"/>
          <w:sz w:val="26"/>
          <w:szCs w:val="26"/>
        </w:rPr>
        <w:t>,</w:t>
      </w:r>
      <w:r w:rsidRPr="00E111BB">
        <w:rPr>
          <w:rFonts w:ascii="Montserrat" w:hAnsi="Montserrat"/>
          <w:color w:val="333333"/>
          <w:shd w:val="clear" w:color="auto" w:fill="FFFFFF"/>
        </w:rPr>
        <w:t xml:space="preserve"> </w:t>
      </w:r>
      <w:r w:rsidRPr="00E111BB">
        <w:rPr>
          <w:rFonts w:ascii="Times New Roman" w:eastAsia="Times New Roman" w:hAnsi="Times New Roman" w:cs="Times New Roman"/>
          <w:sz w:val="26"/>
          <w:szCs w:val="26"/>
        </w:rPr>
        <w:t>trắng xóa, cuồn cuộn tuôn chảy quanh năm</w:t>
      </w:r>
      <w:r>
        <w:rPr>
          <w:rFonts w:ascii="Times New Roman" w:eastAsia="Times New Roman" w:hAnsi="Times New Roman" w:cs="Times New Roman"/>
          <w:sz w:val="26"/>
          <w:szCs w:val="26"/>
        </w:rPr>
        <w:t xml:space="preserve"> xung quanh những gốc cổ thụ hàng trăm năm tuổi.</w:t>
      </w:r>
      <w:r w:rsidRPr="00864E15">
        <w:rPr>
          <w:noProof/>
        </w:rPr>
        <w:t xml:space="preserve"> </w:t>
      </w:r>
    </w:p>
    <w:p w14:paraId="1924A092" w14:textId="16379D51" w:rsidR="00AB1037" w:rsidRDefault="00AB1037" w:rsidP="00AB1037">
      <w:pPr>
        <w:tabs>
          <w:tab w:val="left" w:pos="1134"/>
        </w:tabs>
        <w:spacing w:before="40" w:after="40" w:line="360" w:lineRule="auto"/>
        <w:ind w:right="90"/>
        <w:jc w:val="both"/>
        <w:rPr>
          <w:rFonts w:ascii="Times New Roman" w:eastAsia="Times New Roman" w:hAnsi="Times New Roman" w:cs="Times New Roman"/>
          <w:sz w:val="26"/>
          <w:szCs w:val="26"/>
        </w:rPr>
      </w:pPr>
      <w:r w:rsidRPr="00E111BB">
        <w:rPr>
          <w:rFonts w:ascii="Times New Roman" w:eastAsia="Times New Roman" w:hAnsi="Times New Roman" w:cs="Times New Roman"/>
          <w:sz w:val="26"/>
          <w:szCs w:val="26"/>
        </w:rPr>
        <w:t>Khám phá khu phức hợp: </w:t>
      </w:r>
      <w:r w:rsidRPr="00E111BB">
        <w:rPr>
          <w:rFonts w:ascii="Times New Roman" w:eastAsia="Times New Roman" w:hAnsi="Times New Roman" w:cs="Times New Roman"/>
          <w:b/>
          <w:bCs/>
          <w:color w:val="FF0000"/>
          <w:sz w:val="26"/>
          <w:szCs w:val="26"/>
        </w:rPr>
        <w:t>vườn thú Tea Bobla,</w:t>
      </w:r>
      <w:r w:rsidRPr="00E111BB">
        <w:rPr>
          <w:rFonts w:ascii="Times New Roman" w:eastAsia="Times New Roman" w:hAnsi="Times New Roman" w:cs="Times New Roman"/>
          <w:color w:val="FF0000"/>
          <w:sz w:val="26"/>
          <w:szCs w:val="26"/>
        </w:rPr>
        <w:t xml:space="preserve"> </w:t>
      </w:r>
      <w:r w:rsidRPr="00E111BB">
        <w:rPr>
          <w:rFonts w:ascii="Times New Roman" w:eastAsia="Times New Roman" w:hAnsi="Times New Roman" w:cs="Times New Roman"/>
          <w:sz w:val="26"/>
          <w:szCs w:val="26"/>
        </w:rPr>
        <w:t>du khách có cơ hội ngắm nhìn các loài động vật quý hiếm, đến từ khắp nơi trên thế giới như Công bạch tạng, Đại bàng Mỹ</w:t>
      </w:r>
      <w:r w:rsidR="00F63484">
        <w:rPr>
          <w:rFonts w:ascii="Times New Roman" w:eastAsia="Times New Roman" w:hAnsi="Times New Roman" w:cs="Times New Roman"/>
          <w:sz w:val="26"/>
          <w:szCs w:val="26"/>
        </w:rPr>
        <w:t>.</w:t>
      </w:r>
      <w:r w:rsidRPr="00E111BB">
        <w:rPr>
          <w:rFonts w:ascii="Times New Roman" w:eastAsia="Times New Roman" w:hAnsi="Times New Roman" w:cs="Times New Roman"/>
          <w:sz w:val="26"/>
          <w:szCs w:val="26"/>
        </w:rPr>
        <w:t xml:space="preserve">.. </w:t>
      </w:r>
      <w:r w:rsidRPr="00AB1037">
        <w:rPr>
          <w:rFonts w:ascii="Times New Roman" w:eastAsia="Times New Roman" w:hAnsi="Times New Roman" w:cs="Times New Roman"/>
          <w:b/>
          <w:bCs/>
          <w:color w:val="FF0000"/>
          <w:sz w:val="26"/>
          <w:szCs w:val="26"/>
        </w:rPr>
        <w:t>Hồ bơi vô cực 4 tầng</w:t>
      </w:r>
      <w:r w:rsidRPr="00AB1037">
        <w:rPr>
          <w:rFonts w:ascii="Times New Roman" w:eastAsia="Times New Roman" w:hAnsi="Times New Roman" w:cs="Times New Roman"/>
          <w:color w:val="FF0000"/>
          <w:sz w:val="26"/>
          <w:szCs w:val="26"/>
        </w:rPr>
        <w:t xml:space="preserve"> </w:t>
      </w:r>
      <w:r w:rsidRPr="00E111BB">
        <w:rPr>
          <w:rFonts w:ascii="Times New Roman" w:eastAsia="Times New Roman" w:hAnsi="Times New Roman" w:cs="Times New Roman"/>
          <w:sz w:val="26"/>
          <w:szCs w:val="26"/>
        </w:rPr>
        <w:t xml:space="preserve">nằm trọn trong hệ sinh thái rừng độc đáo. Tận hưởng </w:t>
      </w:r>
      <w:r w:rsidRPr="00E111BB">
        <w:rPr>
          <w:rFonts w:ascii="Times New Roman" w:eastAsia="Times New Roman" w:hAnsi="Times New Roman" w:cs="Times New Roman"/>
          <w:b/>
          <w:bCs/>
          <w:color w:val="FF0000"/>
          <w:sz w:val="26"/>
          <w:szCs w:val="26"/>
        </w:rPr>
        <w:t xml:space="preserve">ẩm thực hấp </w:t>
      </w:r>
      <w:r w:rsidRPr="00E111BB">
        <w:rPr>
          <w:rFonts w:ascii="Times New Roman" w:eastAsia="Times New Roman" w:hAnsi="Times New Roman" w:cs="Times New Roman"/>
          <w:b/>
          <w:bCs/>
          <w:color w:val="FF0000"/>
          <w:sz w:val="26"/>
          <w:szCs w:val="26"/>
        </w:rPr>
        <w:lastRenderedPageBreak/>
        <w:t>dẫn</w:t>
      </w:r>
      <w:r w:rsidRPr="00E111BB">
        <w:rPr>
          <w:rFonts w:ascii="Times New Roman" w:eastAsia="Times New Roman" w:hAnsi="Times New Roman" w:cs="Times New Roman"/>
          <w:sz w:val="26"/>
          <w:szCs w:val="26"/>
        </w:rPr>
        <w:t xml:space="preserve"> đậm chất Tây Nguyên, </w:t>
      </w:r>
      <w:r w:rsidRPr="00E111BB">
        <w:rPr>
          <w:rFonts w:ascii="Times New Roman" w:eastAsia="Times New Roman" w:hAnsi="Times New Roman" w:cs="Times New Roman"/>
          <w:b/>
          <w:bCs/>
          <w:color w:val="FF0000"/>
          <w:sz w:val="26"/>
          <w:szCs w:val="26"/>
        </w:rPr>
        <w:t>khu trưng bày cổ vật</w:t>
      </w:r>
      <w:r w:rsidRPr="00E111BB">
        <w:rPr>
          <w:rFonts w:ascii="Times New Roman" w:eastAsia="Times New Roman" w:hAnsi="Times New Roman" w:cs="Times New Roman"/>
          <w:sz w:val="26"/>
          <w:szCs w:val="26"/>
        </w:rPr>
        <w:t>, mua sắm đồ lưu niệm cùng hàng triệu góc check-in sống ảo</w:t>
      </w:r>
      <w:r>
        <w:rPr>
          <w:rFonts w:ascii="Times New Roman" w:eastAsia="Times New Roman" w:hAnsi="Times New Roman" w:cs="Times New Roman"/>
          <w:sz w:val="26"/>
          <w:szCs w:val="26"/>
        </w:rPr>
        <w:t xml:space="preserve"> với máy bay thật…</w:t>
      </w:r>
      <w:r w:rsidRPr="00E111BB">
        <w:rPr>
          <w:rFonts w:ascii="Times New Roman" w:eastAsia="Times New Roman" w:hAnsi="Times New Roman" w:cs="Times New Roman"/>
          <w:sz w:val="26"/>
          <w:szCs w:val="26"/>
        </w:rPr>
        <w:t xml:space="preserve"> giúp quý khách lưu lại những kỷ niệm tuyệt đẹp trong chuyến đi.</w:t>
      </w:r>
      <w:r w:rsidRPr="00E111BB">
        <w:rPr>
          <w:noProof/>
        </w:rPr>
        <w:t xml:space="preserve">  </w:t>
      </w:r>
    </w:p>
    <w:p w14:paraId="2D30C021" w14:textId="77777777" w:rsidR="00AB1037" w:rsidRPr="00A75F50" w:rsidRDefault="00AB1037" w:rsidP="00AB1037">
      <w:pPr>
        <w:tabs>
          <w:tab w:val="left" w:pos="1134"/>
        </w:tabs>
        <w:spacing w:before="40" w:after="40" w:line="360" w:lineRule="auto"/>
        <w:ind w:right="90"/>
        <w:jc w:val="both"/>
      </w:pPr>
      <w:r w:rsidRPr="00A75F50">
        <w:rPr>
          <w:rFonts w:ascii="Times New Roman" w:eastAsia="Times New Roman" w:hAnsi="Times New Roman" w:cs="Times New Roman"/>
          <w:b/>
          <w:bCs/>
          <w:color w:val="FF0000"/>
          <w:sz w:val="26"/>
          <w:szCs w:val="26"/>
        </w:rPr>
        <w:t>Trưa:</w:t>
      </w:r>
      <w:r w:rsidRPr="00B07A97">
        <w:rPr>
          <w:rFonts w:ascii="Times New Roman" w:eastAsia="Times New Roman" w:hAnsi="Times New Roman" w:cs="Times New Roman"/>
          <w:sz w:val="26"/>
          <w:szCs w:val="26"/>
        </w:rPr>
        <w:t xml:space="preserve"> Đoàn dùng cơm trưa</w:t>
      </w:r>
      <w:r>
        <w:rPr>
          <w:rFonts w:ascii="Times New Roman" w:eastAsia="Times New Roman" w:hAnsi="Times New Roman" w:cs="Times New Roman"/>
          <w:sz w:val="26"/>
          <w:szCs w:val="26"/>
        </w:rPr>
        <w:t xml:space="preserve"> với thưc đơn hấp dẫn. </w:t>
      </w:r>
    </w:p>
    <w:p w14:paraId="42478994" w14:textId="77777777" w:rsidR="00AB1037" w:rsidRDefault="00AB1037" w:rsidP="00AB1037">
      <w:pPr>
        <w:tabs>
          <w:tab w:val="left" w:pos="1134"/>
        </w:tabs>
        <w:spacing w:before="40" w:after="40" w:line="360" w:lineRule="auto"/>
        <w:ind w:right="90"/>
        <w:jc w:val="both"/>
        <w:rPr>
          <w:rFonts w:ascii="Times New Roman" w:hAnsi="Times New Roman"/>
          <w:sz w:val="26"/>
          <w:szCs w:val="26"/>
        </w:rPr>
      </w:pPr>
      <w:r>
        <w:rPr>
          <w:rFonts w:ascii="Times New Roman" w:hAnsi="Times New Roman"/>
          <w:sz w:val="26"/>
          <w:szCs w:val="26"/>
        </w:rPr>
        <w:t>Khởi hành</w:t>
      </w:r>
      <w:r w:rsidRPr="00B07A97">
        <w:rPr>
          <w:rFonts w:ascii="Times New Roman" w:hAnsi="Times New Roman"/>
          <w:sz w:val="26"/>
          <w:szCs w:val="26"/>
        </w:rPr>
        <w:t> </w:t>
      </w:r>
      <w:r>
        <w:rPr>
          <w:rFonts w:ascii="Times New Roman" w:hAnsi="Times New Roman"/>
          <w:sz w:val="26"/>
          <w:szCs w:val="26"/>
        </w:rPr>
        <w:t>lên</w:t>
      </w:r>
      <w:r w:rsidRPr="00B07A97">
        <w:rPr>
          <w:rFonts w:ascii="Times New Roman" w:hAnsi="Times New Roman"/>
          <w:sz w:val="26"/>
          <w:szCs w:val="26"/>
        </w:rPr>
        <w:t> Đà Lạ</w:t>
      </w:r>
      <w:r>
        <w:rPr>
          <w:rFonts w:ascii="Times New Roman" w:hAnsi="Times New Roman"/>
          <w:sz w:val="26"/>
          <w:szCs w:val="26"/>
        </w:rPr>
        <w:t>t. Tận hưởng không khí cao nguyên se lạnh tuyệt vời.</w:t>
      </w:r>
    </w:p>
    <w:p w14:paraId="4D75D991" w14:textId="77777777" w:rsidR="00AB1037" w:rsidRPr="00A75F50" w:rsidRDefault="00AB1037" w:rsidP="00AB1037">
      <w:pPr>
        <w:pStyle w:val="ListParagraph"/>
        <w:numPr>
          <w:ilvl w:val="0"/>
          <w:numId w:val="1"/>
        </w:numPr>
        <w:tabs>
          <w:tab w:val="left" w:pos="720"/>
        </w:tabs>
        <w:spacing w:before="40" w:after="40" w:line="360" w:lineRule="auto"/>
        <w:ind w:left="0" w:right="90" w:firstLine="0"/>
        <w:rPr>
          <w:rFonts w:ascii="Times New Roman" w:hAnsi="Times New Roman"/>
          <w:sz w:val="26"/>
          <w:szCs w:val="26"/>
          <w:lang w:val="fr-FR"/>
        </w:rPr>
      </w:pPr>
      <w:r>
        <w:rPr>
          <w:noProof/>
        </w:rPr>
        <w:drawing>
          <wp:anchor distT="0" distB="0" distL="114300" distR="114300" simplePos="0" relativeHeight="251666432" behindDoc="0" locked="0" layoutInCell="1" allowOverlap="1" wp14:anchorId="4B377432" wp14:editId="2971891E">
            <wp:simplePos x="0" y="0"/>
            <wp:positionH relativeFrom="margin">
              <wp:align>left</wp:align>
            </wp:positionH>
            <wp:positionV relativeFrom="paragraph">
              <wp:posOffset>7620</wp:posOffset>
            </wp:positionV>
            <wp:extent cx="2225040" cy="1684020"/>
            <wp:effectExtent l="0" t="0" r="3810" b="0"/>
            <wp:wrapSquare wrapText="bothSides"/>
            <wp:docPr id="985293662" name="Picture 2" descr="Quảng trường Lâm Viên - Thông tin cần biết, Khách Sạn, Giá vé, giờ mở c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ảng trường Lâm Viên - Thông tin cần biết, Khách Sạn, Giá vé, giờ mở cử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040" cy="1684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75F50">
        <w:rPr>
          <w:rFonts w:ascii="Times New Roman" w:hAnsi="Times New Roman"/>
          <w:b/>
          <w:color w:val="FF0000"/>
          <w:sz w:val="26"/>
          <w:szCs w:val="26"/>
          <w:lang w:val="fr-FR"/>
        </w:rPr>
        <w:t xml:space="preserve">CHECK IN QUẢNG TRƯỜNG LÂM VIÊN </w:t>
      </w:r>
      <w:r w:rsidRPr="00A75F50">
        <w:rPr>
          <w:rFonts w:ascii="Times New Roman" w:hAnsi="Times New Roman"/>
          <w:b/>
          <w:sz w:val="26"/>
          <w:szCs w:val="26"/>
          <w:lang w:val="fr-FR"/>
        </w:rPr>
        <w:t xml:space="preserve">: </w:t>
      </w:r>
      <w:r w:rsidRPr="00A75F50">
        <w:rPr>
          <w:rFonts w:ascii="Times New Roman" w:hAnsi="Times New Roman"/>
          <w:sz w:val="26"/>
          <w:szCs w:val="26"/>
          <w:shd w:val="clear" w:color="auto" w:fill="FFFFFF"/>
          <w:lang w:val="fr-FR"/>
        </w:rPr>
        <w:t>Tọa lạc giữa "trái tim" của thành phố hoa, hướng ra hồ Xuân Hương, không chỉ mang đến không gian rộng lớn, thoáng mát với nhiều hoạt động giải trí mà Quảng Trường Lâm Viên còn ấn tượng với công trình nghệ thuật khổng lồ với khối bông hoa dã quỳ và khối nụ hoa được thiết kế bằng kính màu lạ mắt. Đừng quên lưu giữ lại cùng gia đình những bức ảnh thú vị này.</w:t>
      </w:r>
      <w:r w:rsidRPr="00FC5725">
        <w:rPr>
          <w:lang w:val="fr-FR"/>
        </w:rPr>
        <w:t xml:space="preserve"> </w:t>
      </w:r>
    </w:p>
    <w:p w14:paraId="3D28719C" w14:textId="77777777" w:rsidR="00AB1037" w:rsidRPr="00FC5725" w:rsidRDefault="00AB1037" w:rsidP="00AB1037">
      <w:pPr>
        <w:tabs>
          <w:tab w:val="left" w:pos="1134"/>
        </w:tabs>
        <w:spacing w:before="40" w:after="40" w:line="360" w:lineRule="auto"/>
        <w:ind w:right="90"/>
        <w:jc w:val="both"/>
        <w:rPr>
          <w:rFonts w:ascii="Times New Roman" w:hAnsi="Times New Roman"/>
          <w:sz w:val="26"/>
          <w:szCs w:val="26"/>
          <w:lang w:val="fr-FR"/>
        </w:rPr>
      </w:pPr>
      <w:r w:rsidRPr="00FC5725">
        <w:rPr>
          <w:rFonts w:ascii="Times New Roman" w:hAnsi="Times New Roman"/>
          <w:sz w:val="26"/>
          <w:szCs w:val="26"/>
          <w:lang w:val="fr-FR"/>
        </w:rPr>
        <w:t>Đoàn nhận phòng nghỉ ngơi. Tự do.</w:t>
      </w:r>
    </w:p>
    <w:p w14:paraId="7EAE2E95" w14:textId="338D293E" w:rsidR="00AB1037" w:rsidRPr="00FC5725" w:rsidRDefault="00AB1037" w:rsidP="0059498B">
      <w:pPr>
        <w:tabs>
          <w:tab w:val="left" w:pos="1134"/>
        </w:tabs>
        <w:spacing w:before="40" w:after="40" w:line="360" w:lineRule="auto"/>
        <w:ind w:right="90"/>
        <w:jc w:val="both"/>
        <w:rPr>
          <w:rFonts w:ascii="Times New Roman" w:hAnsi="Times New Roman"/>
          <w:sz w:val="26"/>
          <w:szCs w:val="26"/>
          <w:lang w:val="fr-FR"/>
        </w:rPr>
      </w:pPr>
      <w:bookmarkStart w:id="1" w:name="_Hlk178083341"/>
      <w:r w:rsidRPr="00FC5725">
        <w:rPr>
          <w:rFonts w:ascii="Times New Roman" w:hAnsi="Times New Roman"/>
          <w:b/>
          <w:bCs/>
          <w:color w:val="FF0000"/>
          <w:sz w:val="26"/>
          <w:szCs w:val="26"/>
          <w:lang w:val="fr-FR"/>
        </w:rPr>
        <w:t>Tối:</w:t>
      </w:r>
      <w:r w:rsidRPr="00FC5725">
        <w:rPr>
          <w:rFonts w:ascii="Times New Roman" w:hAnsi="Times New Roman"/>
          <w:sz w:val="26"/>
          <w:szCs w:val="26"/>
          <w:lang w:val="fr-FR"/>
        </w:rPr>
        <w:t> </w:t>
      </w:r>
      <w:r w:rsidR="00F63484" w:rsidRPr="00FC5725">
        <w:rPr>
          <w:rFonts w:ascii="Times New Roman" w:hAnsi="Times New Roman"/>
          <w:sz w:val="26"/>
          <w:szCs w:val="26"/>
          <w:lang w:val="fr-FR"/>
        </w:rPr>
        <w:t xml:space="preserve">Quý khách </w:t>
      </w:r>
      <w:r w:rsidRPr="00FC5725">
        <w:rPr>
          <w:rFonts w:ascii="Times New Roman" w:hAnsi="Times New Roman"/>
          <w:sz w:val="26"/>
          <w:szCs w:val="26"/>
          <w:lang w:val="fr-FR"/>
        </w:rPr>
        <w:t>dùng bữa tại Nhà hàng.</w:t>
      </w:r>
      <w:bookmarkEnd w:id="1"/>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0"/>
        <w:gridCol w:w="992"/>
        <w:gridCol w:w="851"/>
        <w:gridCol w:w="747"/>
      </w:tblGrid>
      <w:tr w:rsidR="006A7669" w14:paraId="228ECD81" w14:textId="77777777" w:rsidTr="006A7669">
        <w:trPr>
          <w:trHeight w:val="285"/>
        </w:trPr>
        <w:tc>
          <w:tcPr>
            <w:tcW w:w="7400" w:type="dxa"/>
            <w:vMerge w:val="restart"/>
            <w:shd w:val="clear" w:color="auto" w:fill="66FF99"/>
            <w:vAlign w:val="center"/>
          </w:tcPr>
          <w:p w14:paraId="7EBA072E" w14:textId="77777777" w:rsidR="006A7669" w:rsidRDefault="006A7669" w:rsidP="00BC4310">
            <w:pPr>
              <w:tabs>
                <w:tab w:val="left" w:pos="993"/>
              </w:tabs>
              <w:spacing w:after="0" w:line="240" w:lineRule="auto"/>
              <w:rPr>
                <w:rFonts w:ascii="Times New Roman" w:hAnsi="Times New Roman"/>
                <w:sz w:val="24"/>
                <w:szCs w:val="24"/>
              </w:rPr>
            </w:pPr>
            <w:r>
              <w:rPr>
                <w:rFonts w:ascii="Times New Roman" w:eastAsia="SimSun" w:hAnsi="Times New Roman"/>
                <w:b/>
                <w:bCs/>
                <w:color w:val="FF0000"/>
                <w:sz w:val="24"/>
                <w:szCs w:val="24"/>
                <w:lang w:val="vi-VN"/>
              </w:rPr>
              <w:t>NGÀY 0</w:t>
            </w:r>
            <w:r>
              <w:rPr>
                <w:rFonts w:ascii="Times New Roman" w:eastAsia="SimSun" w:hAnsi="Times New Roman"/>
                <w:b/>
                <w:bCs/>
                <w:color w:val="FF0000"/>
                <w:sz w:val="24"/>
                <w:szCs w:val="24"/>
              </w:rPr>
              <w:t>2</w:t>
            </w:r>
            <w:r>
              <w:rPr>
                <w:rFonts w:ascii="Times New Roman" w:eastAsia="SimSun" w:hAnsi="Times New Roman"/>
                <w:b/>
                <w:bCs/>
                <w:color w:val="FF0000"/>
                <w:sz w:val="24"/>
                <w:szCs w:val="24"/>
                <w:lang w:val="vi-VN"/>
              </w:rPr>
              <w:t xml:space="preserve">: </w:t>
            </w:r>
            <w:r>
              <w:rPr>
                <w:rFonts w:ascii="Times New Roman" w:eastAsia="SimSun" w:hAnsi="Times New Roman"/>
                <w:b/>
                <w:bCs/>
                <w:color w:val="FF0000"/>
                <w:sz w:val="24"/>
                <w:szCs w:val="24"/>
              </w:rPr>
              <w:t>THÁC DATANLA – PHIM TRƯỜNG HAPPY HILL</w:t>
            </w:r>
            <w:r>
              <w:rPr>
                <w:rFonts w:ascii="Times New Roman" w:hAnsi="Times New Roman"/>
                <w:b/>
                <w:color w:val="FF0000"/>
                <w:sz w:val="26"/>
                <w:szCs w:val="26"/>
              </w:rPr>
              <w:t xml:space="preserve"> – GIAO LƯU CỒNG CHIÊNG TÂY NGUYÊN</w:t>
            </w:r>
          </w:p>
        </w:tc>
        <w:tc>
          <w:tcPr>
            <w:tcW w:w="992" w:type="dxa"/>
            <w:tcBorders>
              <w:bottom w:val="single" w:sz="4" w:space="0" w:color="auto"/>
            </w:tcBorders>
            <w:shd w:val="clear" w:color="auto" w:fill="66FF99"/>
          </w:tcPr>
          <w:p w14:paraId="41B25B62"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t>Sáng</w:t>
            </w:r>
          </w:p>
        </w:tc>
        <w:tc>
          <w:tcPr>
            <w:tcW w:w="851" w:type="dxa"/>
            <w:tcBorders>
              <w:bottom w:val="single" w:sz="4" w:space="0" w:color="auto"/>
            </w:tcBorders>
            <w:shd w:val="clear" w:color="auto" w:fill="66FF99"/>
          </w:tcPr>
          <w:p w14:paraId="72689930"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t>Trưa</w:t>
            </w:r>
          </w:p>
        </w:tc>
        <w:tc>
          <w:tcPr>
            <w:tcW w:w="747" w:type="dxa"/>
            <w:tcBorders>
              <w:bottom w:val="single" w:sz="4" w:space="0" w:color="auto"/>
            </w:tcBorders>
            <w:shd w:val="clear" w:color="auto" w:fill="66FF99"/>
          </w:tcPr>
          <w:p w14:paraId="31C9B76E"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t>Tối</w:t>
            </w:r>
          </w:p>
        </w:tc>
      </w:tr>
      <w:tr w:rsidR="006A7669" w14:paraId="43AC4EE8" w14:textId="77777777" w:rsidTr="006A7669">
        <w:trPr>
          <w:trHeight w:val="351"/>
        </w:trPr>
        <w:tc>
          <w:tcPr>
            <w:tcW w:w="7400" w:type="dxa"/>
            <w:vMerge/>
            <w:shd w:val="clear" w:color="auto" w:fill="FFFFFF"/>
          </w:tcPr>
          <w:p w14:paraId="5B6E9FD5" w14:textId="77777777" w:rsidR="006A7669" w:rsidRDefault="006A7669" w:rsidP="00BC4310">
            <w:pPr>
              <w:tabs>
                <w:tab w:val="left" w:pos="993"/>
              </w:tabs>
              <w:spacing w:after="0" w:line="240" w:lineRule="auto"/>
              <w:ind w:firstLine="567"/>
              <w:rPr>
                <w:rFonts w:ascii="Times New Roman" w:eastAsia="SimSun" w:hAnsi="Times New Roman"/>
                <w:i/>
                <w:sz w:val="26"/>
                <w:szCs w:val="26"/>
              </w:rPr>
            </w:pPr>
          </w:p>
        </w:tc>
        <w:tc>
          <w:tcPr>
            <w:tcW w:w="992" w:type="dxa"/>
            <w:shd w:val="clear" w:color="auto" w:fill="FFFFFF"/>
          </w:tcPr>
          <w:p w14:paraId="3DF6A3A4"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sym w:font="Wingdings 2" w:char="F050"/>
            </w:r>
          </w:p>
        </w:tc>
        <w:tc>
          <w:tcPr>
            <w:tcW w:w="851" w:type="dxa"/>
            <w:shd w:val="clear" w:color="auto" w:fill="FFFFFF"/>
          </w:tcPr>
          <w:p w14:paraId="39F0AEAF"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sym w:font="Wingdings 2" w:char="F050"/>
            </w:r>
          </w:p>
        </w:tc>
        <w:tc>
          <w:tcPr>
            <w:tcW w:w="747" w:type="dxa"/>
            <w:shd w:val="clear" w:color="auto" w:fill="FFFFFF"/>
          </w:tcPr>
          <w:p w14:paraId="616A3CD3" w14:textId="77777777" w:rsidR="006A7669" w:rsidRDefault="006A7669" w:rsidP="00BC4310">
            <w:pPr>
              <w:tabs>
                <w:tab w:val="left" w:pos="993"/>
              </w:tabs>
              <w:spacing w:after="0" w:line="240" w:lineRule="auto"/>
              <w:jc w:val="center"/>
              <w:rPr>
                <w:rFonts w:ascii="Times New Roman" w:eastAsia="SimSun" w:hAnsi="Times New Roman"/>
                <w:i/>
                <w:sz w:val="26"/>
                <w:szCs w:val="26"/>
              </w:rPr>
            </w:pPr>
            <w:r>
              <w:rPr>
                <w:rFonts w:ascii="Times New Roman" w:eastAsia="SimSun" w:hAnsi="Times New Roman"/>
                <w:i/>
                <w:sz w:val="26"/>
                <w:szCs w:val="26"/>
              </w:rPr>
              <w:sym w:font="Wingdings 2" w:char="F050"/>
            </w:r>
          </w:p>
        </w:tc>
      </w:tr>
    </w:tbl>
    <w:p w14:paraId="445BF578" w14:textId="77777777" w:rsidR="006A7669" w:rsidRDefault="006A7669" w:rsidP="006A7669">
      <w:pPr>
        <w:tabs>
          <w:tab w:val="left" w:pos="6"/>
          <w:tab w:val="left" w:pos="993"/>
        </w:tabs>
        <w:spacing w:before="40" w:after="40" w:line="360" w:lineRule="auto"/>
        <w:ind w:firstLine="540"/>
        <w:jc w:val="both"/>
        <w:rPr>
          <w:rFonts w:ascii="Times New Roman" w:hAnsi="Times New Roman"/>
          <w:color w:val="000000"/>
          <w:sz w:val="26"/>
          <w:szCs w:val="26"/>
        </w:rPr>
      </w:pPr>
      <w:r>
        <w:rPr>
          <w:rFonts w:ascii="Times New Roman" w:hAnsi="Times New Roman"/>
          <w:b/>
          <w:color w:val="FF0000"/>
          <w:sz w:val="26"/>
          <w:szCs w:val="26"/>
          <w:u w:val="single"/>
          <w:shd w:val="clear" w:color="auto" w:fill="FFFFFF"/>
        </w:rPr>
        <w:t>Sáng:</w:t>
      </w:r>
      <w:r>
        <w:rPr>
          <w:rFonts w:ascii="Times New Roman" w:hAnsi="Times New Roman"/>
          <w:color w:val="000000"/>
          <w:sz w:val="26"/>
          <w:szCs w:val="26"/>
          <w:shd w:val="clear" w:color="auto" w:fill="FFFFFF"/>
        </w:rPr>
        <w:t xml:space="preserve"> </w:t>
      </w:r>
      <w:r>
        <w:rPr>
          <w:rFonts w:ascii="Times New Roman" w:hAnsi="Times New Roman"/>
          <w:color w:val="000000"/>
          <w:sz w:val="26"/>
          <w:szCs w:val="26"/>
        </w:rPr>
        <w:t>Quý khách dùng điểm tâm sáng. Bắt đầu hành trình tham quan, khám phá TP Đà Lạt:</w:t>
      </w:r>
    </w:p>
    <w:p w14:paraId="16E4D89C" w14:textId="5E07DE63" w:rsidR="006A7669" w:rsidRDefault="006A7669" w:rsidP="006A7669">
      <w:pPr>
        <w:numPr>
          <w:ilvl w:val="0"/>
          <w:numId w:val="17"/>
        </w:numPr>
        <w:tabs>
          <w:tab w:val="left" w:pos="990"/>
        </w:tabs>
        <w:spacing w:beforeLines="40" w:before="96" w:afterLines="40" w:after="96" w:line="360" w:lineRule="auto"/>
        <w:ind w:left="0" w:firstLine="540"/>
        <w:jc w:val="both"/>
        <w:rPr>
          <w:rFonts w:ascii="Times New Roman" w:hAnsi="Times New Roman"/>
          <w:color w:val="000000"/>
          <w:sz w:val="26"/>
          <w:szCs w:val="26"/>
        </w:rPr>
      </w:pPr>
      <w:r>
        <w:rPr>
          <w:noProof/>
        </w:rPr>
        <w:drawing>
          <wp:anchor distT="0" distB="0" distL="114300" distR="114300" simplePos="0" relativeHeight="251677696" behindDoc="0" locked="0" layoutInCell="1" allowOverlap="1" wp14:anchorId="2900505F" wp14:editId="56196811">
            <wp:simplePos x="0" y="0"/>
            <wp:positionH relativeFrom="margin">
              <wp:align>left</wp:align>
            </wp:positionH>
            <wp:positionV relativeFrom="paragraph">
              <wp:posOffset>12296</wp:posOffset>
            </wp:positionV>
            <wp:extent cx="2008505" cy="1496060"/>
            <wp:effectExtent l="0" t="0" r="0" b="8890"/>
            <wp:wrapSquare wrapText="bothSides"/>
            <wp:docPr id="2117769848" name="Picture 1" descr="A person and person standing on a bridge over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69848" name="Picture 1" descr="A person and person standing on a bridge over a lak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505" cy="14960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B441A">
        <w:rPr>
          <w:rFonts w:ascii="Times New Roman" w:hAnsi="Times New Roman"/>
          <w:b/>
          <w:color w:val="FF0000"/>
          <w:sz w:val="26"/>
          <w:szCs w:val="26"/>
        </w:rPr>
        <w:t>PHIM TRƯỜNG HAPPY HILL</w:t>
      </w:r>
      <w:r>
        <w:rPr>
          <w:rFonts w:ascii="Times New Roman" w:hAnsi="Times New Roman"/>
          <w:b/>
          <w:sz w:val="26"/>
          <w:szCs w:val="26"/>
        </w:rPr>
        <w:t xml:space="preserve">: </w:t>
      </w:r>
      <w:r>
        <w:rPr>
          <w:rFonts w:ascii="Times New Roman" w:hAnsi="Times New Roman"/>
          <w:sz w:val="26"/>
          <w:szCs w:val="26"/>
        </w:rPr>
        <w:t xml:space="preserve">nhiều góc sống ảo lạc lối, </w:t>
      </w:r>
      <w:r w:rsidRPr="00467DFA">
        <w:rPr>
          <w:rFonts w:ascii="Times New Roman" w:hAnsi="Times New Roman"/>
          <w:b/>
          <w:bCs/>
          <w:sz w:val="26"/>
          <w:szCs w:val="26"/>
        </w:rPr>
        <w:t>hút hồn như mạng nhện khổng lồ, vườn cúc họa mi, con đường hoa cẩm tú cầu, đảo trái tim, ghế gỗ, nhà trên cây, cầu gỗ</w:t>
      </w:r>
      <w:r>
        <w:rPr>
          <w:rFonts w:ascii="Times New Roman" w:hAnsi="Times New Roman"/>
          <w:sz w:val="26"/>
          <w:szCs w:val="26"/>
        </w:rPr>
        <w:t xml:space="preserve">, ngoài ra quý khách có thể thuê trang phục cổ trang để chụp hình sống ảo. </w:t>
      </w:r>
      <w:r>
        <w:rPr>
          <w:rFonts w:ascii="Times New Roman" w:hAnsi="Times New Roman"/>
          <w:i/>
          <w:sz w:val="26"/>
          <w:szCs w:val="26"/>
        </w:rPr>
        <w:t>(Thuê trang phục tự túc, giá tham khảo 120,000 – 150,000/ bộ</w:t>
      </w:r>
      <w:r>
        <w:rPr>
          <w:rFonts w:ascii="Times New Roman" w:hAnsi="Times New Roman"/>
          <w:b/>
          <w:i/>
          <w:sz w:val="26"/>
          <w:szCs w:val="26"/>
        </w:rPr>
        <w:t>)</w:t>
      </w:r>
      <w:r>
        <w:rPr>
          <w:rFonts w:ascii="Times New Roman" w:hAnsi="Times New Roman"/>
          <w:color w:val="111111"/>
          <w:sz w:val="26"/>
          <w:szCs w:val="26"/>
        </w:rPr>
        <w:t>.</w:t>
      </w:r>
    </w:p>
    <w:p w14:paraId="64568E3E" w14:textId="3CD95AD2" w:rsidR="006A7669" w:rsidRDefault="006A7669" w:rsidP="006A7669">
      <w:pPr>
        <w:pStyle w:val="NormalWeb"/>
        <w:numPr>
          <w:ilvl w:val="0"/>
          <w:numId w:val="5"/>
        </w:numPr>
        <w:shd w:val="clear" w:color="auto" w:fill="FFFFFF"/>
        <w:tabs>
          <w:tab w:val="left" w:pos="1080"/>
          <w:tab w:val="left" w:pos="1170"/>
        </w:tabs>
        <w:spacing w:before="0" w:beforeAutospacing="0" w:after="0" w:afterAutospacing="0" w:line="360" w:lineRule="auto"/>
        <w:ind w:left="0" w:firstLine="540"/>
        <w:jc w:val="both"/>
        <w:rPr>
          <w:b/>
          <w:shd w:val="clear" w:color="auto" w:fill="FFFFFF"/>
        </w:rPr>
      </w:pPr>
      <w:r>
        <w:rPr>
          <w:noProof/>
        </w:rPr>
        <w:drawing>
          <wp:anchor distT="0" distB="0" distL="114300" distR="114300" simplePos="0" relativeHeight="251678720" behindDoc="1" locked="0" layoutInCell="1" allowOverlap="1" wp14:anchorId="236AED91" wp14:editId="4654B72C">
            <wp:simplePos x="0" y="0"/>
            <wp:positionH relativeFrom="margin">
              <wp:posOffset>53340</wp:posOffset>
            </wp:positionH>
            <wp:positionV relativeFrom="paragraph">
              <wp:posOffset>8890</wp:posOffset>
            </wp:positionV>
            <wp:extent cx="1973580" cy="1380490"/>
            <wp:effectExtent l="0" t="0" r="7620" b="0"/>
            <wp:wrapSquare wrapText="bothSides"/>
            <wp:docPr id="2065610604" name="Picture 4" descr="Tất tần tật kinh nghiệm “xõa” hết mình tại Thác Datan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ất tần tật kinh nghiệm “xõa” hết mình tại Thác Datan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80" cy="1380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000000"/>
        </w:rPr>
        <w:t>Kh</w:t>
      </w:r>
      <w:r w:rsidRPr="00467DFA">
        <w:t xml:space="preserve">ám phá </w:t>
      </w:r>
      <w:r w:rsidRPr="00DB441A">
        <w:rPr>
          <w:b/>
          <w:color w:val="FF0000"/>
        </w:rPr>
        <w:t>THÁC DATANLA</w:t>
      </w:r>
      <w:r w:rsidRPr="00DB441A">
        <w:rPr>
          <w:color w:val="FF0000"/>
        </w:rPr>
        <w:t xml:space="preserve"> </w:t>
      </w:r>
      <w:r>
        <w:rPr>
          <w:color w:val="000000"/>
        </w:rPr>
        <w:t xml:space="preserve">- </w:t>
      </w:r>
      <w:r>
        <w:rPr>
          <w:color w:val="000000"/>
          <w:shd w:val="clear" w:color="auto" w:fill="FFFFFF"/>
        </w:rPr>
        <w:t xml:space="preserve">là thác nước đẹp nhất và nổi tiếng nhất tại thành phố Đà Lạt. </w:t>
      </w:r>
      <w:r>
        <w:rPr>
          <w:b/>
          <w:shd w:val="clear" w:color="auto" w:fill="FFFFFF"/>
        </w:rPr>
        <w:t>Thác Datanla</w:t>
      </w:r>
      <w:r>
        <w:rPr>
          <w:shd w:val="clear" w:color="auto" w:fill="FFFFFF"/>
        </w:rPr>
        <w:t xml:space="preserve"> với độ cao cao hơn 20m. Vị trí nằm giữa đèo Prenn và ở thượng nguồn nên dòng chảy của thác rất ổn định và nước trong hồ thì êm đềm quanh năm</w:t>
      </w:r>
      <w:r>
        <w:rPr>
          <w:rFonts w:ascii="Open Sans" w:hAnsi="Open Sans"/>
          <w:color w:val="333333"/>
          <w:sz w:val="21"/>
          <w:szCs w:val="21"/>
          <w:shd w:val="clear" w:color="auto" w:fill="FFFFFF"/>
        </w:rPr>
        <w:t xml:space="preserve">. </w:t>
      </w:r>
      <w:r>
        <w:rPr>
          <w:rFonts w:eastAsia="SimSun"/>
          <w:color w:val="000000"/>
          <w:shd w:val="clear" w:color="auto" w:fill="FFFFFF"/>
        </w:rPr>
        <w:t>Đến với </w:t>
      </w:r>
      <w:r>
        <w:rPr>
          <w:rFonts w:eastAsia="SimSun"/>
          <w:b/>
          <w:bCs/>
          <w:color w:val="000000"/>
          <w:shd w:val="clear" w:color="auto" w:fill="FFFFFF"/>
        </w:rPr>
        <w:t>thác Datanla</w:t>
      </w:r>
      <w:r>
        <w:rPr>
          <w:rFonts w:eastAsia="SimSun"/>
          <w:color w:val="000000"/>
          <w:shd w:val="clear" w:color="auto" w:fill="FFFFFF"/>
        </w:rPr>
        <w:t xml:space="preserve">, Quý khách còn có cơ hội trải nghiệm cảm giác tự điều khiển máng trượt xuyên qua rừng thông vô cùng hấp dẫn. </w:t>
      </w:r>
      <w:r>
        <w:rPr>
          <w:rFonts w:eastAsia="SimSun"/>
          <w:b/>
          <w:i/>
          <w:color w:val="000000"/>
          <w:shd w:val="clear" w:color="auto" w:fill="FFFFFF"/>
        </w:rPr>
        <w:t>(Chi phí máng trượt tự túc)</w:t>
      </w:r>
      <w:r w:rsidRPr="00467DFA">
        <w:t xml:space="preserve"> </w:t>
      </w:r>
    </w:p>
    <w:p w14:paraId="679BDBDA" w14:textId="58F9F161" w:rsidR="006A7669" w:rsidRDefault="006A7669" w:rsidP="006A7669">
      <w:pPr>
        <w:pStyle w:val="NormalWeb"/>
        <w:shd w:val="clear" w:color="auto" w:fill="FFFFFF"/>
        <w:tabs>
          <w:tab w:val="left" w:pos="1080"/>
          <w:tab w:val="left" w:pos="1170"/>
        </w:tabs>
        <w:spacing w:before="0" w:beforeAutospacing="0" w:after="0" w:afterAutospacing="0" w:line="360" w:lineRule="auto"/>
        <w:ind w:left="540" w:right="-540"/>
        <w:jc w:val="both"/>
        <w:rPr>
          <w:shd w:val="clear" w:color="auto" w:fill="FFFFFF"/>
        </w:rPr>
      </w:pPr>
      <w:r>
        <w:rPr>
          <w:b/>
          <w:color w:val="FF0000"/>
          <w:u w:val="single"/>
          <w:shd w:val="clear" w:color="auto" w:fill="FFFFFF"/>
        </w:rPr>
        <w:t>Trưa:</w:t>
      </w:r>
      <w:r>
        <w:rPr>
          <w:b/>
          <w:shd w:val="clear" w:color="auto" w:fill="FFFFFF"/>
        </w:rPr>
        <w:t xml:space="preserve"> </w:t>
      </w:r>
      <w:r>
        <w:rPr>
          <w:shd w:val="clear" w:color="auto" w:fill="FFFFFF"/>
        </w:rPr>
        <w:t>Quý khách dùng bữa trưa tại nhà hàng. Về khách sạn nghỉ ngơi.</w:t>
      </w:r>
    </w:p>
    <w:p w14:paraId="614E39A6" w14:textId="07ADF3E7" w:rsidR="006A7669" w:rsidRPr="00DB441A" w:rsidRDefault="006A7669" w:rsidP="006A7669">
      <w:pPr>
        <w:pStyle w:val="NormalWeb"/>
        <w:shd w:val="clear" w:color="auto" w:fill="FFFFFF"/>
        <w:tabs>
          <w:tab w:val="left" w:pos="1080"/>
          <w:tab w:val="left" w:pos="1170"/>
        </w:tabs>
        <w:spacing w:before="0" w:beforeAutospacing="0" w:after="0" w:afterAutospacing="0" w:line="360" w:lineRule="auto"/>
        <w:ind w:left="540" w:right="-540"/>
        <w:jc w:val="both"/>
        <w:rPr>
          <w:b/>
          <w:shd w:val="clear" w:color="auto" w:fill="FFFFFF"/>
        </w:rPr>
      </w:pPr>
      <w:r>
        <w:rPr>
          <w:b/>
          <w:noProof/>
          <w:sz w:val="24"/>
          <w:szCs w:val="24"/>
        </w:rPr>
        <w:lastRenderedPageBreak/>
        <w:drawing>
          <wp:anchor distT="0" distB="6096" distL="114300" distR="114300" simplePos="0" relativeHeight="251680768" behindDoc="0" locked="0" layoutInCell="1" allowOverlap="1" wp14:anchorId="6F80198A" wp14:editId="247071AE">
            <wp:simplePos x="0" y="0"/>
            <wp:positionH relativeFrom="margin">
              <wp:posOffset>4126230</wp:posOffset>
            </wp:positionH>
            <wp:positionV relativeFrom="paragraph">
              <wp:posOffset>8890</wp:posOffset>
            </wp:positionV>
            <wp:extent cx="2044700" cy="1600200"/>
            <wp:effectExtent l="0" t="0" r="0" b="0"/>
            <wp:wrapSquare wrapText="bothSides"/>
            <wp:docPr id="980914532" name="Picture 1" descr="A group of people performing a d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9083" name="Picture 1" descr="A group of people performing a dance&#10;&#10;Description automatically generated"/>
                    <pic:cNvPicPr/>
                  </pic:nvPicPr>
                  <pic:blipFill>
                    <a:blip r:embed="rId16"/>
                    <a:stretch>
                      <a:fillRect/>
                    </a:stretch>
                  </pic:blipFill>
                  <pic:spPr>
                    <a:xfrm>
                      <a:off x="0" y="0"/>
                      <a:ext cx="204470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color w:val="FF0000"/>
          <w:u w:val="single"/>
          <w:shd w:val="clear" w:color="auto" w:fill="FFFFFF"/>
        </w:rPr>
        <w:t>Chiều:</w:t>
      </w:r>
      <w:r>
        <w:rPr>
          <w:bCs/>
          <w:shd w:val="clear" w:color="auto" w:fill="FFFFFF"/>
        </w:rPr>
        <w:t xml:space="preserve"> </w:t>
      </w:r>
      <w:r w:rsidRPr="00DE4FB0">
        <w:rPr>
          <w:bCs/>
          <w:shd w:val="clear" w:color="auto" w:fill="FFFFFF"/>
        </w:rPr>
        <w:t xml:space="preserve">Đoàn khởi hành đi KDL Langbiang huyền thoai với </w:t>
      </w:r>
      <w:r>
        <w:rPr>
          <w:bCs/>
          <w:shd w:val="clear" w:color="auto" w:fill="FFFFFF"/>
        </w:rPr>
        <w:t xml:space="preserve">chương trình: </w:t>
      </w:r>
    </w:p>
    <w:p w14:paraId="11066E06" w14:textId="38A351B7" w:rsidR="006A7669" w:rsidRDefault="006A7669" w:rsidP="006A7669">
      <w:pPr>
        <w:tabs>
          <w:tab w:val="left" w:pos="720"/>
          <w:tab w:val="left" w:pos="993"/>
          <w:tab w:val="left" w:pos="1260"/>
        </w:tabs>
        <w:spacing w:after="0" w:line="360" w:lineRule="auto"/>
        <w:rPr>
          <w:rFonts w:ascii="Times New Roman" w:hAnsi="Times New Roman"/>
          <w:bCs/>
          <w:sz w:val="26"/>
          <w:szCs w:val="26"/>
          <w:shd w:val="clear" w:color="auto" w:fill="FFFFFF"/>
        </w:rPr>
      </w:pPr>
      <w:r w:rsidRPr="00467DFA">
        <w:rPr>
          <w:rFonts w:ascii="Times New Roman" w:hAnsi="Times New Roman"/>
          <w:b/>
          <w:highlight w:val="yellow"/>
          <w:shd w:val="clear" w:color="auto" w:fill="FFFFFF"/>
        </w:rPr>
        <w:t>GIAO LƯU VĂN HÓA CỒNG CHIÊNG TÂY NGUYÊN</w:t>
      </w:r>
      <w:r w:rsidRPr="00467DFA">
        <w:rPr>
          <w:rFonts w:ascii="Times New Roman" w:hAnsi="Times New Roman"/>
          <w:b/>
          <w:shd w:val="clear" w:color="auto" w:fill="FFFFFF"/>
        </w:rPr>
        <w:t>:</w:t>
      </w:r>
      <w:r w:rsidRPr="00467DFA">
        <w:rPr>
          <w:rFonts w:ascii="Times New Roman" w:hAnsi="Times New Roman"/>
          <w:bCs/>
          <w:shd w:val="clear" w:color="auto" w:fill="FFFFFF"/>
        </w:rPr>
        <w:t xml:space="preserve"> </w:t>
      </w:r>
      <w:r w:rsidRPr="00DE4FB0">
        <w:rPr>
          <w:rFonts w:ascii="Times New Roman" w:hAnsi="Times New Roman"/>
          <w:bCs/>
          <w:sz w:val="26"/>
          <w:szCs w:val="26"/>
          <w:shd w:val="clear" w:color="auto" w:fill="FFFFFF"/>
        </w:rPr>
        <w:t>Du khách sẽ có cơ hội giao lưu, ca hát, nhảy múa, ăn thịt rừng và uống rượu cần Đà Lạt cùng với người dân tộc Lạch ở chân núi LangBiang</w:t>
      </w:r>
      <w:r w:rsidRPr="00DE4FB0">
        <w:rPr>
          <w:rFonts w:ascii="Times New Roman" w:hAnsi="Times New Roman"/>
          <w:bCs/>
          <w:color w:val="FF0000"/>
          <w:sz w:val="26"/>
          <w:szCs w:val="26"/>
          <w:u w:val="single"/>
          <w:shd w:val="clear" w:color="auto" w:fill="FFFFFF"/>
        </w:rPr>
        <w:t>.</w:t>
      </w:r>
      <w:r w:rsidRPr="00DE4FB0">
        <w:rPr>
          <w:bCs/>
          <w:noProof/>
        </w:rPr>
        <w:t xml:space="preserve"> </w:t>
      </w:r>
      <w:r>
        <w:rPr>
          <w:rFonts w:ascii="Times New Roman" w:hAnsi="Times New Roman"/>
          <w:bCs/>
          <w:sz w:val="26"/>
          <w:szCs w:val="26"/>
          <w:shd w:val="clear" w:color="auto" w:fill="FFFFFF"/>
        </w:rPr>
        <w:t xml:space="preserve"> </w:t>
      </w:r>
    </w:p>
    <w:p w14:paraId="17776235" w14:textId="033EEA78" w:rsidR="00EE4D26" w:rsidRPr="007C0738" w:rsidRDefault="00AB1037" w:rsidP="007C0738">
      <w:pPr>
        <w:tabs>
          <w:tab w:val="left" w:pos="720"/>
          <w:tab w:val="left" w:pos="993"/>
          <w:tab w:val="left" w:pos="1260"/>
        </w:tabs>
        <w:spacing w:after="0" w:line="360" w:lineRule="auto"/>
        <w:ind w:right="90"/>
        <w:rPr>
          <w:rFonts w:ascii="Times New Roman" w:hAnsi="Times New Roman"/>
          <w:sz w:val="26"/>
          <w:szCs w:val="26"/>
          <w:shd w:val="clear" w:color="auto" w:fill="FFFFFF"/>
        </w:rPr>
      </w:pPr>
      <w:r w:rsidRPr="00F63484">
        <w:rPr>
          <w:rFonts w:ascii="Times New Roman" w:hAnsi="Times New Roman"/>
          <w:b/>
          <w:color w:val="FF0000"/>
          <w:sz w:val="26"/>
          <w:szCs w:val="26"/>
          <w:u w:val="single"/>
          <w:shd w:val="clear" w:color="auto" w:fill="FFFFFF"/>
        </w:rPr>
        <w:t>20h30</w:t>
      </w:r>
      <w:r>
        <w:rPr>
          <w:rFonts w:ascii="Times New Roman" w:hAnsi="Times New Roman"/>
          <w:sz w:val="26"/>
          <w:szCs w:val="26"/>
          <w:shd w:val="clear" w:color="auto" w:fill="FFFFFF"/>
        </w:rPr>
        <w:t xml:space="preserve"> </w:t>
      </w:r>
      <w:r w:rsidR="00F63484">
        <w:rPr>
          <w:rFonts w:ascii="Times New Roman" w:hAnsi="Times New Roman"/>
          <w:sz w:val="26"/>
          <w:szCs w:val="26"/>
          <w:shd w:val="clear" w:color="auto" w:fill="FFFFFF"/>
        </w:rPr>
        <w:t>X</w:t>
      </w:r>
      <w:r w:rsidRPr="00D46E67">
        <w:rPr>
          <w:rFonts w:ascii="Times New Roman" w:hAnsi="Times New Roman"/>
          <w:sz w:val="26"/>
          <w:szCs w:val="26"/>
          <w:shd w:val="clear" w:color="auto" w:fill="FFFFFF"/>
        </w:rPr>
        <w:t>e đưa quý khách về khách sạn nghỉ ngơi.</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9"/>
        <w:gridCol w:w="809"/>
        <w:gridCol w:w="734"/>
        <w:gridCol w:w="898"/>
      </w:tblGrid>
      <w:tr w:rsidR="00AB1037" w:rsidRPr="008E7525" w14:paraId="168D4BDF" w14:textId="77777777" w:rsidTr="003E30F1">
        <w:trPr>
          <w:trHeight w:val="378"/>
        </w:trPr>
        <w:tc>
          <w:tcPr>
            <w:tcW w:w="7943" w:type="dxa"/>
            <w:vMerge w:val="restart"/>
            <w:shd w:val="clear" w:color="auto" w:fill="66FF99"/>
            <w:vAlign w:val="center"/>
          </w:tcPr>
          <w:p w14:paraId="7ED3446C" w14:textId="03290B92" w:rsidR="00AB1037" w:rsidRPr="00A66BD8" w:rsidRDefault="00AB1037" w:rsidP="00C266CB">
            <w:pPr>
              <w:tabs>
                <w:tab w:val="left" w:pos="1080"/>
              </w:tabs>
              <w:spacing w:after="0" w:line="240" w:lineRule="auto"/>
              <w:rPr>
                <w:rFonts w:ascii="Times New Roman" w:hAnsi="Times New Roman"/>
                <w:sz w:val="26"/>
                <w:szCs w:val="26"/>
                <w:lang w:val="vi-VN"/>
              </w:rPr>
            </w:pPr>
            <w:r w:rsidRPr="008E7525">
              <w:rPr>
                <w:rFonts w:ascii="Times New Roman" w:hAnsi="Times New Roman"/>
                <w:b/>
                <w:bCs/>
                <w:color w:val="FF0000"/>
                <w:sz w:val="26"/>
                <w:szCs w:val="26"/>
                <w:lang w:val="vi-VN"/>
              </w:rPr>
              <w:t>NGÀY 0</w:t>
            </w:r>
            <w:r w:rsidR="00CB3DB8">
              <w:rPr>
                <w:rFonts w:ascii="Times New Roman" w:hAnsi="Times New Roman"/>
                <w:b/>
                <w:bCs/>
                <w:color w:val="FF0000"/>
                <w:sz w:val="26"/>
                <w:szCs w:val="26"/>
              </w:rPr>
              <w:t>3</w:t>
            </w:r>
            <w:r w:rsidRPr="008E7525">
              <w:rPr>
                <w:rFonts w:ascii="Times New Roman" w:hAnsi="Times New Roman"/>
                <w:b/>
                <w:bCs/>
                <w:color w:val="FF0000"/>
                <w:sz w:val="26"/>
                <w:szCs w:val="26"/>
                <w:lang w:val="vi-VN"/>
              </w:rPr>
              <w:t>:</w:t>
            </w:r>
            <w:r>
              <w:rPr>
                <w:rFonts w:ascii="Times New Roman" w:hAnsi="Times New Roman"/>
                <w:b/>
                <w:bCs/>
                <w:color w:val="FF0000"/>
                <w:sz w:val="26"/>
                <w:szCs w:val="26"/>
              </w:rPr>
              <w:t xml:space="preserve"> </w:t>
            </w:r>
            <w:r w:rsidR="00CB3DB8">
              <w:rPr>
                <w:rFonts w:ascii="Times New Roman" w:hAnsi="Times New Roman"/>
                <w:b/>
                <w:bCs/>
                <w:color w:val="FF0000"/>
                <w:sz w:val="26"/>
                <w:szCs w:val="26"/>
              </w:rPr>
              <w:t xml:space="preserve">ĐÀ LAT – PHAN THIẾT </w:t>
            </w:r>
            <w:r w:rsidR="006A7669">
              <w:rPr>
                <w:rFonts w:ascii="Times New Roman" w:hAnsi="Times New Roman"/>
                <w:b/>
                <w:bCs/>
                <w:color w:val="FF0000"/>
                <w:sz w:val="26"/>
                <w:szCs w:val="26"/>
              </w:rPr>
              <w:t xml:space="preserve">– </w:t>
            </w:r>
            <w:r w:rsidR="00E2613F">
              <w:rPr>
                <w:rFonts w:ascii="Times New Roman" w:hAnsi="Times New Roman"/>
                <w:b/>
                <w:bCs/>
                <w:color w:val="FF0000"/>
                <w:sz w:val="26"/>
                <w:szCs w:val="26"/>
              </w:rPr>
              <w:t>MANGGO BEACH</w:t>
            </w:r>
          </w:p>
        </w:tc>
        <w:tc>
          <w:tcPr>
            <w:tcW w:w="810" w:type="dxa"/>
            <w:tcBorders>
              <w:bottom w:val="single" w:sz="4" w:space="0" w:color="auto"/>
            </w:tcBorders>
            <w:shd w:val="clear" w:color="auto" w:fill="66FF99"/>
          </w:tcPr>
          <w:p w14:paraId="09F4D5E1" w14:textId="77777777" w:rsidR="00AB1037" w:rsidRPr="008E7525" w:rsidRDefault="00AB1037" w:rsidP="00C266CB">
            <w:pPr>
              <w:tabs>
                <w:tab w:val="left" w:pos="1080"/>
              </w:tabs>
              <w:spacing w:after="0" w:line="240" w:lineRule="auto"/>
              <w:ind w:right="-191"/>
              <w:rPr>
                <w:rFonts w:ascii="Times New Roman" w:hAnsi="Times New Roman"/>
                <w:i/>
                <w:sz w:val="26"/>
                <w:szCs w:val="26"/>
                <w:lang w:val="vi-VN"/>
              </w:rPr>
            </w:pPr>
            <w:r w:rsidRPr="008E7525">
              <w:rPr>
                <w:rFonts w:ascii="Times New Roman" w:hAnsi="Times New Roman"/>
                <w:i/>
                <w:sz w:val="26"/>
                <w:szCs w:val="26"/>
              </w:rPr>
              <w:t>S</w:t>
            </w:r>
            <w:r w:rsidRPr="008E7525">
              <w:rPr>
                <w:rFonts w:ascii="Times New Roman" w:hAnsi="Times New Roman"/>
                <w:i/>
                <w:sz w:val="26"/>
                <w:szCs w:val="26"/>
                <w:lang w:val="vi-VN"/>
              </w:rPr>
              <w:t xml:space="preserve">áng </w:t>
            </w:r>
          </w:p>
        </w:tc>
        <w:tc>
          <w:tcPr>
            <w:tcW w:w="603" w:type="dxa"/>
            <w:tcBorders>
              <w:bottom w:val="single" w:sz="4" w:space="0" w:color="auto"/>
            </w:tcBorders>
            <w:shd w:val="clear" w:color="auto" w:fill="66FF99"/>
          </w:tcPr>
          <w:p w14:paraId="10BDC8EC" w14:textId="77777777" w:rsidR="00AB1037" w:rsidRPr="008E7525" w:rsidRDefault="00AB1037" w:rsidP="00C266CB">
            <w:pPr>
              <w:tabs>
                <w:tab w:val="left" w:pos="1080"/>
              </w:tabs>
              <w:spacing w:after="0" w:line="240" w:lineRule="auto"/>
              <w:ind w:right="-191"/>
              <w:rPr>
                <w:rFonts w:ascii="Times New Roman" w:hAnsi="Times New Roman"/>
                <w:i/>
                <w:sz w:val="26"/>
                <w:szCs w:val="26"/>
                <w:lang w:val="vi-VN"/>
              </w:rPr>
            </w:pPr>
            <w:r w:rsidRPr="008E7525">
              <w:rPr>
                <w:rFonts w:ascii="Times New Roman" w:hAnsi="Times New Roman"/>
                <w:i/>
                <w:sz w:val="26"/>
                <w:szCs w:val="26"/>
              </w:rPr>
              <w:t>T</w:t>
            </w:r>
            <w:r w:rsidRPr="008E7525">
              <w:rPr>
                <w:rFonts w:ascii="Times New Roman" w:hAnsi="Times New Roman"/>
                <w:i/>
                <w:sz w:val="26"/>
                <w:szCs w:val="26"/>
                <w:lang w:val="vi-VN"/>
              </w:rPr>
              <w:t xml:space="preserve">rưa </w:t>
            </w:r>
          </w:p>
        </w:tc>
        <w:tc>
          <w:tcPr>
            <w:tcW w:w="904" w:type="dxa"/>
            <w:tcBorders>
              <w:bottom w:val="single" w:sz="4" w:space="0" w:color="auto"/>
            </w:tcBorders>
            <w:shd w:val="clear" w:color="auto" w:fill="66FF99"/>
          </w:tcPr>
          <w:p w14:paraId="5BD1B157" w14:textId="77777777" w:rsidR="00AB1037" w:rsidRPr="008E7525" w:rsidRDefault="00AB1037" w:rsidP="00C266CB">
            <w:pPr>
              <w:tabs>
                <w:tab w:val="left" w:pos="1080"/>
              </w:tabs>
              <w:spacing w:after="0" w:line="240" w:lineRule="auto"/>
              <w:ind w:right="-191"/>
              <w:rPr>
                <w:rFonts w:ascii="Times New Roman" w:hAnsi="Times New Roman"/>
                <w:i/>
                <w:sz w:val="26"/>
                <w:szCs w:val="26"/>
                <w:lang w:val="vi-VN"/>
              </w:rPr>
            </w:pPr>
            <w:r w:rsidRPr="008E7525">
              <w:rPr>
                <w:rFonts w:ascii="Times New Roman" w:hAnsi="Times New Roman"/>
                <w:i/>
                <w:sz w:val="26"/>
                <w:szCs w:val="26"/>
              </w:rPr>
              <w:t>T</w:t>
            </w:r>
            <w:r w:rsidRPr="008E7525">
              <w:rPr>
                <w:rFonts w:ascii="Times New Roman" w:hAnsi="Times New Roman"/>
                <w:i/>
                <w:sz w:val="26"/>
                <w:szCs w:val="26"/>
                <w:lang w:val="vi-VN"/>
              </w:rPr>
              <w:t>ối</w:t>
            </w:r>
          </w:p>
        </w:tc>
      </w:tr>
      <w:tr w:rsidR="00AB1037" w:rsidRPr="008E7525" w14:paraId="4F552E4D" w14:textId="77777777" w:rsidTr="003E30F1">
        <w:trPr>
          <w:trHeight w:val="45"/>
        </w:trPr>
        <w:tc>
          <w:tcPr>
            <w:tcW w:w="7943" w:type="dxa"/>
            <w:vMerge/>
            <w:shd w:val="clear" w:color="auto" w:fill="FFFFFF"/>
          </w:tcPr>
          <w:p w14:paraId="45A467C1" w14:textId="77777777" w:rsidR="00AB1037" w:rsidRPr="008E7525" w:rsidRDefault="00AB1037" w:rsidP="00C266CB">
            <w:pPr>
              <w:tabs>
                <w:tab w:val="left" w:pos="1080"/>
              </w:tabs>
              <w:spacing w:after="0" w:line="240" w:lineRule="auto"/>
              <w:ind w:firstLine="806"/>
              <w:rPr>
                <w:rFonts w:ascii="Times New Roman" w:hAnsi="Times New Roman"/>
                <w:i/>
                <w:sz w:val="26"/>
                <w:szCs w:val="26"/>
                <w:lang w:val="vi-VN"/>
              </w:rPr>
            </w:pPr>
          </w:p>
        </w:tc>
        <w:tc>
          <w:tcPr>
            <w:tcW w:w="810" w:type="dxa"/>
            <w:shd w:val="clear" w:color="auto" w:fill="FFFFFF"/>
          </w:tcPr>
          <w:p w14:paraId="4F2D245D" w14:textId="77777777" w:rsidR="00AB1037" w:rsidRPr="008E7525" w:rsidRDefault="00AB1037" w:rsidP="00C266CB">
            <w:pPr>
              <w:tabs>
                <w:tab w:val="left" w:pos="993"/>
              </w:tabs>
              <w:spacing w:after="0" w:line="240" w:lineRule="auto"/>
              <w:jc w:val="center"/>
              <w:rPr>
                <w:rFonts w:ascii="Times New Roman" w:hAnsi="Times New Roman"/>
                <w:i/>
                <w:sz w:val="26"/>
                <w:szCs w:val="26"/>
              </w:rPr>
            </w:pPr>
            <w:r w:rsidRPr="008E7525">
              <w:rPr>
                <w:rFonts w:ascii="Times New Roman" w:hAnsi="Times New Roman"/>
                <w:i/>
                <w:sz w:val="26"/>
                <w:szCs w:val="26"/>
              </w:rPr>
              <w:sym w:font="Wingdings 2" w:char="F050"/>
            </w:r>
          </w:p>
        </w:tc>
        <w:tc>
          <w:tcPr>
            <w:tcW w:w="603" w:type="dxa"/>
            <w:shd w:val="clear" w:color="auto" w:fill="FFFFFF"/>
          </w:tcPr>
          <w:p w14:paraId="11D8E80B" w14:textId="77777777" w:rsidR="00AB1037" w:rsidRPr="008E7525" w:rsidRDefault="00AB1037" w:rsidP="00C266CB">
            <w:pPr>
              <w:tabs>
                <w:tab w:val="left" w:pos="993"/>
              </w:tabs>
              <w:spacing w:after="0" w:line="240" w:lineRule="auto"/>
              <w:jc w:val="center"/>
              <w:rPr>
                <w:rFonts w:ascii="Times New Roman" w:hAnsi="Times New Roman"/>
                <w:i/>
                <w:sz w:val="26"/>
                <w:szCs w:val="26"/>
              </w:rPr>
            </w:pPr>
            <w:r w:rsidRPr="008E7525">
              <w:rPr>
                <w:rFonts w:ascii="Times New Roman" w:hAnsi="Times New Roman"/>
                <w:i/>
                <w:sz w:val="26"/>
                <w:szCs w:val="26"/>
              </w:rPr>
              <w:sym w:font="Wingdings 2" w:char="F050"/>
            </w:r>
          </w:p>
        </w:tc>
        <w:tc>
          <w:tcPr>
            <w:tcW w:w="904" w:type="dxa"/>
            <w:shd w:val="clear" w:color="auto" w:fill="FFFFFF"/>
          </w:tcPr>
          <w:p w14:paraId="494AA2D2" w14:textId="2AF00EC4" w:rsidR="00AB1037" w:rsidRPr="00E2613F" w:rsidRDefault="00E2613F" w:rsidP="00C266CB">
            <w:pPr>
              <w:tabs>
                <w:tab w:val="left" w:pos="1080"/>
              </w:tabs>
              <w:spacing w:after="0" w:line="240" w:lineRule="auto"/>
              <w:rPr>
                <w:rFonts w:ascii="Times New Roman" w:hAnsi="Times New Roman"/>
                <w:i/>
                <w:sz w:val="26"/>
                <w:szCs w:val="26"/>
              </w:rPr>
            </w:pPr>
            <w:r w:rsidRPr="00E2613F">
              <w:rPr>
                <w:rFonts w:ascii="Times New Roman" w:hAnsi="Times New Roman"/>
                <w:i/>
                <w:sz w:val="26"/>
                <w:szCs w:val="26"/>
                <w:highlight w:val="yellow"/>
              </w:rPr>
              <w:t>Tự túc</w:t>
            </w:r>
          </w:p>
        </w:tc>
      </w:tr>
    </w:tbl>
    <w:p w14:paraId="11DE1BEA" w14:textId="77777777" w:rsidR="00AB1037" w:rsidRDefault="00AB1037" w:rsidP="00AB1037">
      <w:pPr>
        <w:tabs>
          <w:tab w:val="left" w:pos="567"/>
          <w:tab w:val="left" w:pos="1080"/>
        </w:tabs>
        <w:spacing w:before="40" w:after="40" w:line="360" w:lineRule="auto"/>
        <w:ind w:firstLine="540"/>
        <w:jc w:val="both"/>
        <w:rPr>
          <w:rFonts w:ascii="Times New Roman" w:hAnsi="Times New Roman"/>
          <w:sz w:val="26"/>
          <w:szCs w:val="26"/>
          <w:shd w:val="clear" w:color="auto" w:fill="FFFFFF"/>
          <w:lang w:val="vi-VN"/>
        </w:rPr>
      </w:pPr>
      <w:r>
        <w:rPr>
          <w:rFonts w:ascii="Times New Roman" w:hAnsi="Times New Roman"/>
          <w:b/>
          <w:color w:val="FF0000"/>
          <w:sz w:val="26"/>
          <w:szCs w:val="26"/>
          <w:u w:val="single"/>
          <w:shd w:val="clear" w:color="auto" w:fill="FFFFFF"/>
          <w:lang w:val="vi-VN"/>
        </w:rPr>
        <w:t>Sáng:</w:t>
      </w:r>
      <w:r>
        <w:rPr>
          <w:rFonts w:ascii="Times New Roman" w:hAnsi="Times New Roman"/>
          <w:sz w:val="26"/>
          <w:szCs w:val="26"/>
          <w:shd w:val="clear" w:color="auto" w:fill="FFFFFF"/>
          <w:lang w:val="vi-VN"/>
        </w:rPr>
        <w:t xml:space="preserve"> Quý khách dùng điểm tâm sáng và làm thủ tục trả phòng.</w:t>
      </w:r>
    </w:p>
    <w:p w14:paraId="12B51A70" w14:textId="77777777" w:rsidR="00E2613F" w:rsidRPr="00FC5725" w:rsidRDefault="006A7669" w:rsidP="006A7669">
      <w:pPr>
        <w:tabs>
          <w:tab w:val="left" w:pos="1170"/>
        </w:tabs>
        <w:spacing w:before="40" w:after="40" w:line="360" w:lineRule="auto"/>
        <w:rPr>
          <w:rFonts w:ascii="Times New Roman" w:hAnsi="Times New Roman"/>
          <w:bCs/>
          <w:sz w:val="26"/>
          <w:szCs w:val="26"/>
          <w:lang w:val="vi-VN"/>
        </w:rPr>
      </w:pPr>
      <w:r w:rsidRPr="00FC5725">
        <w:rPr>
          <w:rFonts w:ascii="Times New Roman" w:hAnsi="Times New Roman"/>
          <w:bCs/>
          <w:sz w:val="26"/>
          <w:szCs w:val="26"/>
          <w:lang w:val="vi-VN"/>
        </w:rPr>
        <w:t>Đoàn di chuyển đến với thiên đường resort Phan Thiết – Mũi Né.</w:t>
      </w:r>
    </w:p>
    <w:p w14:paraId="26877955" w14:textId="31F01E24" w:rsidR="006A7669" w:rsidRDefault="006A7669" w:rsidP="00E2613F">
      <w:pPr>
        <w:tabs>
          <w:tab w:val="left" w:pos="1170"/>
        </w:tabs>
        <w:spacing w:before="40" w:after="40" w:line="360" w:lineRule="auto"/>
        <w:ind w:firstLine="540"/>
        <w:rPr>
          <w:rFonts w:ascii="Times New Roman" w:hAnsi="Times New Roman"/>
          <w:bCs/>
          <w:sz w:val="26"/>
          <w:szCs w:val="26"/>
        </w:rPr>
      </w:pPr>
      <w:r w:rsidRPr="00FC5725">
        <w:rPr>
          <w:rFonts w:ascii="Times New Roman" w:hAnsi="Times New Roman"/>
          <w:b/>
          <w:color w:val="FF0000"/>
          <w:sz w:val="26"/>
          <w:szCs w:val="26"/>
          <w:lang w:val="vi-VN"/>
        </w:rPr>
        <w:t>Trưa:</w:t>
      </w:r>
      <w:r w:rsidRPr="00FC5725">
        <w:rPr>
          <w:rFonts w:ascii="Times New Roman" w:hAnsi="Times New Roman"/>
          <w:bCs/>
          <w:color w:val="FF0000"/>
          <w:sz w:val="26"/>
          <w:szCs w:val="26"/>
          <w:lang w:val="vi-VN"/>
        </w:rPr>
        <w:t xml:space="preserve"> </w:t>
      </w:r>
      <w:r w:rsidRPr="00FC5725">
        <w:rPr>
          <w:rFonts w:ascii="Times New Roman" w:hAnsi="Times New Roman"/>
          <w:bCs/>
          <w:sz w:val="26"/>
          <w:szCs w:val="26"/>
          <w:lang w:val="vi-VN"/>
        </w:rPr>
        <w:t>đoàn dùng bữa tại nhà hàng</w:t>
      </w:r>
      <w:r w:rsidR="00E2613F" w:rsidRPr="00FC5725">
        <w:rPr>
          <w:rFonts w:ascii="Times New Roman" w:hAnsi="Times New Roman"/>
          <w:bCs/>
          <w:sz w:val="26"/>
          <w:szCs w:val="26"/>
          <w:lang w:val="vi-VN"/>
        </w:rPr>
        <w:t xml:space="preserve">. </w:t>
      </w:r>
      <w:r>
        <w:rPr>
          <w:rFonts w:ascii="Times New Roman" w:hAnsi="Times New Roman"/>
          <w:bCs/>
          <w:sz w:val="26"/>
          <w:szCs w:val="26"/>
        </w:rPr>
        <w:t>Về Resort nhận phòng nghỉ ngơi tự do</w:t>
      </w:r>
      <w:r w:rsidR="00E2613F">
        <w:rPr>
          <w:rFonts w:ascii="Times New Roman" w:hAnsi="Times New Roman"/>
          <w:bCs/>
          <w:sz w:val="26"/>
          <w:szCs w:val="26"/>
        </w:rPr>
        <w:t>.</w:t>
      </w:r>
    </w:p>
    <w:p w14:paraId="02F74574" w14:textId="4BA8C303" w:rsidR="00E2613F" w:rsidRDefault="00E2613F" w:rsidP="00E2613F">
      <w:pPr>
        <w:tabs>
          <w:tab w:val="left" w:pos="1170"/>
        </w:tabs>
        <w:spacing w:before="40" w:after="40" w:line="360" w:lineRule="auto"/>
        <w:ind w:firstLine="540"/>
        <w:rPr>
          <w:rFonts w:ascii="Times New Roman" w:hAnsi="Times New Roman"/>
          <w:bCs/>
          <w:sz w:val="26"/>
          <w:szCs w:val="26"/>
        </w:rPr>
      </w:pPr>
      <w:r>
        <w:rPr>
          <w:rFonts w:ascii="Times New Roman" w:hAnsi="Times New Roman"/>
          <w:bCs/>
          <w:sz w:val="26"/>
          <w:szCs w:val="26"/>
        </w:rPr>
        <w:t>Hoăc trải nghiệm các tiện ích tại resort với những góc sống ảo trên cả tuyệt vời.</w:t>
      </w:r>
    </w:p>
    <w:p w14:paraId="60D2FAC5" w14:textId="3F7A6C15" w:rsidR="00E2613F" w:rsidRDefault="00E2613F" w:rsidP="00E2613F">
      <w:pPr>
        <w:pStyle w:val="NormalWeb"/>
        <w:spacing w:before="0" w:beforeAutospacing="0" w:after="0" w:afterAutospacing="0" w:line="360" w:lineRule="auto"/>
        <w:jc w:val="both"/>
      </w:pPr>
      <w:r>
        <w:rPr>
          <w:noProof/>
        </w:rPr>
        <w:drawing>
          <wp:anchor distT="0" distB="0" distL="114300" distR="114300" simplePos="0" relativeHeight="251682816" behindDoc="1" locked="0" layoutInCell="1" allowOverlap="1" wp14:anchorId="506023AB" wp14:editId="021040CF">
            <wp:simplePos x="0" y="0"/>
            <wp:positionH relativeFrom="column">
              <wp:posOffset>4617720</wp:posOffset>
            </wp:positionH>
            <wp:positionV relativeFrom="paragraph">
              <wp:posOffset>6350</wp:posOffset>
            </wp:positionV>
            <wp:extent cx="1800860" cy="1203960"/>
            <wp:effectExtent l="0" t="0" r="8890" b="0"/>
            <wp:wrapTight wrapText="bothSides">
              <wp:wrapPolygon edited="0">
                <wp:start x="0" y="0"/>
                <wp:lineTo x="0" y="21190"/>
                <wp:lineTo x="21478" y="21190"/>
                <wp:lineTo x="21478" y="0"/>
                <wp:lineTo x="0" y="0"/>
              </wp:wrapPolygon>
            </wp:wrapTight>
            <wp:docPr id="1496361002" name="Picture 4"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có mô tả ảnh."/>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0086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287F">
        <w:rPr>
          <w:b/>
          <w:bCs/>
          <w:color w:val="FF0000"/>
          <w:u w:val="single"/>
        </w:rPr>
        <w:t>16h30:</w:t>
      </w:r>
      <w:r w:rsidRPr="00BE51B0">
        <w:rPr>
          <w:b/>
          <w:bCs/>
        </w:rPr>
        <w:t> </w:t>
      </w:r>
      <w:r w:rsidRPr="00BE51B0">
        <w:t xml:space="preserve">Quý khách tham quan </w:t>
      </w:r>
    </w:p>
    <w:p w14:paraId="18EB426B" w14:textId="77777777" w:rsidR="00E2613F" w:rsidRDefault="00E2613F" w:rsidP="00E2613F">
      <w:pPr>
        <w:pStyle w:val="NormalWeb"/>
        <w:numPr>
          <w:ilvl w:val="0"/>
          <w:numId w:val="18"/>
        </w:numPr>
        <w:spacing w:before="0" w:beforeAutospacing="0" w:after="0" w:afterAutospacing="0" w:line="360" w:lineRule="auto"/>
        <w:ind w:left="0" w:firstLine="720"/>
        <w:jc w:val="both"/>
      </w:pPr>
      <w:r w:rsidRPr="00E2613F">
        <w:rPr>
          <w:b/>
          <w:bCs/>
          <w:color w:val="FF0000"/>
        </w:rPr>
        <w:t>MANGO BEACH MŨI NÉ</w:t>
      </w:r>
      <w:r w:rsidRPr="00E2613F">
        <w:rPr>
          <w:color w:val="FF0000"/>
        </w:rPr>
        <w:t> </w:t>
      </w:r>
      <w:r w:rsidRPr="00A75E2A">
        <w:t xml:space="preserve">với thiết kế không gian mở mang kiểu dáng Tây Âu với nhiều khu vui chơi trong tổ hợp này gồm: Beach Bar, Coffee Shop, Camping Farm, khu check-in và vườn thú mini cực chill. </w:t>
      </w:r>
    </w:p>
    <w:p w14:paraId="1AD7755E" w14:textId="25FDE304" w:rsidR="00E2613F" w:rsidRPr="00E2613F" w:rsidRDefault="00E2613F" w:rsidP="00E2613F">
      <w:pPr>
        <w:pStyle w:val="NormalWeb"/>
        <w:numPr>
          <w:ilvl w:val="0"/>
          <w:numId w:val="18"/>
        </w:numPr>
        <w:spacing w:beforeLines="40" w:before="96" w:beforeAutospacing="0" w:afterLines="40" w:after="96" w:afterAutospacing="0" w:line="360" w:lineRule="auto"/>
        <w:ind w:left="0" w:firstLine="720"/>
        <w:jc w:val="both"/>
        <w:rPr>
          <w:color w:val="000000"/>
          <w:shd w:val="clear" w:color="auto" w:fill="FFFFFF"/>
        </w:rPr>
      </w:pPr>
      <w:r>
        <w:rPr>
          <w:noProof/>
        </w:rPr>
        <w:drawing>
          <wp:anchor distT="0" distB="0" distL="114300" distR="114300" simplePos="0" relativeHeight="251683840" behindDoc="1" locked="0" layoutInCell="1" allowOverlap="1" wp14:anchorId="13453370" wp14:editId="2DAA872B">
            <wp:simplePos x="0" y="0"/>
            <wp:positionH relativeFrom="column">
              <wp:posOffset>4419600</wp:posOffset>
            </wp:positionH>
            <wp:positionV relativeFrom="paragraph">
              <wp:posOffset>247650</wp:posOffset>
            </wp:positionV>
            <wp:extent cx="2038350" cy="1355090"/>
            <wp:effectExtent l="0" t="0" r="0" b="16510"/>
            <wp:wrapTight wrapText="bothSides">
              <wp:wrapPolygon edited="0">
                <wp:start x="0" y="0"/>
                <wp:lineTo x="0" y="21560"/>
                <wp:lineTo x="21398" y="21560"/>
                <wp:lineTo x="21398" y="0"/>
                <wp:lineTo x="0" y="0"/>
              </wp:wrapPolygon>
            </wp:wrapTight>
            <wp:docPr id="1953911375" name="Picture 3" descr="Có thể là hình ảnh về 1 người và bạt nh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1 người và bạt nhún"/>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3835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E2A">
        <w:t>Ngoài ra, Quý khách trải nghiệm</w:t>
      </w:r>
      <w:r>
        <w:t xml:space="preserve"> </w:t>
      </w:r>
      <w:r w:rsidRPr="00E606B0">
        <w:rPr>
          <w:highlight w:val="yellow"/>
        </w:rPr>
        <w:t>không giới hạn </w:t>
      </w:r>
      <w:r w:rsidRPr="00E606B0">
        <w:rPr>
          <w:b/>
          <w:bCs/>
          <w:highlight w:val="yellow"/>
        </w:rPr>
        <w:t>ĐƯỜNG TRƯỢT PHAO KHÔ</w:t>
      </w:r>
      <w:r w:rsidRPr="00A75E2A">
        <w:t xml:space="preserve"> lớn nhất Bình Thuận. Đặc biệt nơi đây còn là điểm ngắm hoàng hôn trên biển cực lãng mạn chắc chắn sẽ mang lại cho quý khách những phút giây trải nghiệm đáng nhớ ở Mũi Né. </w:t>
      </w:r>
    </w:p>
    <w:p w14:paraId="7CA6C4BB" w14:textId="77777777" w:rsidR="006A7669" w:rsidRPr="002010AA" w:rsidRDefault="006A7669" w:rsidP="006A7669">
      <w:pPr>
        <w:pStyle w:val="NormalWeb"/>
        <w:spacing w:beforeLines="40" w:before="96" w:beforeAutospacing="0" w:afterLines="40" w:after="96" w:afterAutospacing="0" w:line="360" w:lineRule="auto"/>
        <w:ind w:firstLine="720"/>
        <w:jc w:val="both"/>
        <w:rPr>
          <w:b/>
          <w:i/>
          <w:iCs/>
          <w:color w:val="FF0000"/>
          <w:shd w:val="clear" w:color="auto" w:fill="FFFFFF"/>
        </w:rPr>
      </w:pPr>
      <w:r w:rsidRPr="002010AA">
        <w:rPr>
          <w:b/>
          <w:i/>
          <w:iCs/>
          <w:color w:val="FF0000"/>
          <w:u w:val="single"/>
        </w:rPr>
        <w:t>Tối:</w:t>
      </w:r>
      <w:r w:rsidRPr="002010AA">
        <w:rPr>
          <w:b/>
          <w:i/>
          <w:iCs/>
          <w:color w:val="FF0000"/>
        </w:rPr>
        <w:t xml:space="preserve"> Qúy khách tự do thưởng thức hải sản tươi sống vô cùng hấp dẫn </w:t>
      </w:r>
    </w:p>
    <w:p w14:paraId="24D63C63" w14:textId="77777777" w:rsidR="006A7669" w:rsidRDefault="006A7669" w:rsidP="006A7669">
      <w:pPr>
        <w:pStyle w:val="NormalWeb"/>
        <w:spacing w:beforeLines="40" w:before="96" w:beforeAutospacing="0" w:afterLines="40" w:after="96" w:afterAutospacing="0" w:line="360" w:lineRule="auto"/>
        <w:ind w:firstLine="720"/>
        <w:jc w:val="both"/>
        <w:rPr>
          <w:color w:val="000000"/>
          <w:shd w:val="clear" w:color="auto" w:fill="FFFFFF"/>
        </w:rPr>
      </w:pPr>
      <w:r>
        <w:rPr>
          <w:color w:val="000000"/>
          <w:shd w:val="clear" w:color="auto" w:fill="FFFFFF"/>
        </w:rPr>
        <w:t>Với vị trí gần Tp.HCM, các chương trình tour đi Biển Mũi Né đa phần là tour nghỉ dưỡng. Thưởng thức hải sản tươi sống. Nơi đây đâu đâu cũng là nhà hàng, quán hải sản phục vụ du khách như: khu vực hải sản giá rẻ bình dân tại Hòn Rơm, Bờ kè Mũi Né hoặc Bờ kè Hàm Tiến…</w:t>
      </w:r>
    </w:p>
    <w:p w14:paraId="49D75E95" w14:textId="77777777" w:rsidR="006A7669" w:rsidRDefault="006A7669" w:rsidP="006A7669">
      <w:pPr>
        <w:tabs>
          <w:tab w:val="left" w:pos="0"/>
        </w:tabs>
        <w:spacing w:after="0" w:line="360" w:lineRule="auto"/>
        <w:ind w:firstLine="720"/>
        <w:jc w:val="both"/>
        <w:rPr>
          <w:rFonts w:ascii="Times New Roman" w:hAnsi="Times New Roman"/>
          <w:bCs/>
          <w:sz w:val="26"/>
          <w:szCs w:val="26"/>
        </w:rPr>
      </w:pPr>
      <w:r>
        <w:rPr>
          <w:rFonts w:ascii="Times New Roman" w:hAnsi="Times New Roman"/>
          <w:color w:val="000000"/>
          <w:sz w:val="26"/>
          <w:szCs w:val="26"/>
          <w:shd w:val="clear" w:color="auto" w:fill="FFFFFF"/>
        </w:rPr>
        <w:t xml:space="preserve">Hoặc quý khách có thể thay đổi không khí bằng cách tham gia chương trình </w:t>
      </w:r>
      <w:r>
        <w:rPr>
          <w:rFonts w:ascii="Times New Roman" w:hAnsi="Times New Roman"/>
          <w:bCs/>
          <w:sz w:val="26"/>
          <w:szCs w:val="26"/>
        </w:rPr>
        <w:t xml:space="preserve">XEM NHẠC NƯỚC- FISHERMEN SHOW ĐẶC SẮC, MỚI LẠ, HẤP DẪN </w:t>
      </w:r>
      <w:r w:rsidRPr="00F41902">
        <w:rPr>
          <w:rFonts w:ascii="Times New Roman" w:hAnsi="Times New Roman"/>
          <w:b/>
          <w:bCs/>
          <w:i/>
          <w:sz w:val="26"/>
          <w:szCs w:val="26"/>
        </w:rPr>
        <w:t>(Chi phí tư túc)</w:t>
      </w:r>
      <w:r>
        <w:rPr>
          <w:rFonts w:ascii="Times New Roman" w:hAnsi="Times New Roman"/>
          <w:bCs/>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9"/>
        <w:gridCol w:w="807"/>
        <w:gridCol w:w="801"/>
        <w:gridCol w:w="573"/>
      </w:tblGrid>
      <w:tr w:rsidR="006A7669" w14:paraId="20FEED35" w14:textId="77777777" w:rsidTr="00BC4310">
        <w:trPr>
          <w:jc w:val="center"/>
        </w:trPr>
        <w:tc>
          <w:tcPr>
            <w:tcW w:w="8091" w:type="dxa"/>
            <w:vMerge w:val="restart"/>
            <w:shd w:val="clear" w:color="auto" w:fill="66FF99"/>
            <w:vAlign w:val="center"/>
          </w:tcPr>
          <w:p w14:paraId="665451F1" w14:textId="763181E9" w:rsidR="006A7669" w:rsidRDefault="006A7669" w:rsidP="00BC4310">
            <w:pPr>
              <w:spacing w:after="0" w:line="240" w:lineRule="auto"/>
              <w:rPr>
                <w:rFonts w:ascii="Times New Roman" w:hAnsi="Times New Roman"/>
                <w:i/>
                <w:color w:val="FF0000"/>
                <w:sz w:val="26"/>
                <w:szCs w:val="26"/>
              </w:rPr>
            </w:pPr>
            <w:r>
              <w:rPr>
                <w:rFonts w:ascii="Times New Roman" w:hAnsi="Times New Roman"/>
                <w:b/>
                <w:bCs/>
                <w:color w:val="FF0000"/>
                <w:sz w:val="26"/>
                <w:szCs w:val="26"/>
              </w:rPr>
              <w:t>NGÀY 0</w:t>
            </w:r>
            <w:r w:rsidR="00E2613F">
              <w:rPr>
                <w:rFonts w:ascii="Times New Roman" w:hAnsi="Times New Roman"/>
                <w:b/>
                <w:bCs/>
                <w:color w:val="FF0000"/>
                <w:sz w:val="26"/>
                <w:szCs w:val="26"/>
              </w:rPr>
              <w:t>4</w:t>
            </w:r>
            <w:r>
              <w:rPr>
                <w:rFonts w:ascii="Times New Roman" w:hAnsi="Times New Roman"/>
                <w:b/>
                <w:bCs/>
                <w:color w:val="FF0000"/>
                <w:sz w:val="26"/>
                <w:szCs w:val="26"/>
              </w:rPr>
              <w:t xml:space="preserve">: TẮM BIỂN – </w:t>
            </w:r>
            <w:r w:rsidR="00E2613F">
              <w:rPr>
                <w:rFonts w:ascii="Times New Roman" w:hAnsi="Times New Roman"/>
                <w:b/>
                <w:bCs/>
                <w:color w:val="FF0000"/>
                <w:sz w:val="26"/>
                <w:szCs w:val="26"/>
              </w:rPr>
              <w:t xml:space="preserve">THAM QUAN LONGBEACH PEARL </w:t>
            </w:r>
            <w:r>
              <w:rPr>
                <w:rFonts w:ascii="Times New Roman" w:hAnsi="Times New Roman"/>
                <w:b/>
                <w:bCs/>
                <w:color w:val="FF0000"/>
                <w:sz w:val="26"/>
                <w:szCs w:val="26"/>
              </w:rPr>
              <w:t xml:space="preserve"> – TPHCM</w:t>
            </w:r>
          </w:p>
        </w:tc>
        <w:tc>
          <w:tcPr>
            <w:tcW w:w="810" w:type="dxa"/>
            <w:tcBorders>
              <w:bottom w:val="single" w:sz="4" w:space="0" w:color="auto"/>
            </w:tcBorders>
            <w:shd w:val="clear" w:color="auto" w:fill="66FF99"/>
          </w:tcPr>
          <w:p w14:paraId="4BD88642" w14:textId="77777777" w:rsidR="006A7669" w:rsidRDefault="006A7669" w:rsidP="00BC4310">
            <w:pPr>
              <w:spacing w:after="0" w:line="240" w:lineRule="auto"/>
              <w:rPr>
                <w:rFonts w:ascii="Times New Roman" w:hAnsi="Times New Roman"/>
                <w:i/>
                <w:sz w:val="26"/>
                <w:szCs w:val="26"/>
              </w:rPr>
            </w:pPr>
            <w:r>
              <w:rPr>
                <w:rFonts w:ascii="Times New Roman" w:hAnsi="Times New Roman"/>
                <w:i/>
                <w:sz w:val="26"/>
                <w:szCs w:val="26"/>
              </w:rPr>
              <w:t xml:space="preserve">Sáng </w:t>
            </w:r>
          </w:p>
        </w:tc>
        <w:tc>
          <w:tcPr>
            <w:tcW w:w="804" w:type="dxa"/>
            <w:tcBorders>
              <w:bottom w:val="single" w:sz="4" w:space="0" w:color="auto"/>
            </w:tcBorders>
            <w:shd w:val="clear" w:color="auto" w:fill="66FF99"/>
          </w:tcPr>
          <w:p w14:paraId="4CA3678B" w14:textId="77777777" w:rsidR="006A7669" w:rsidRDefault="006A7669" w:rsidP="00BC4310">
            <w:pPr>
              <w:spacing w:after="0" w:line="240" w:lineRule="auto"/>
              <w:rPr>
                <w:rFonts w:ascii="Times New Roman" w:hAnsi="Times New Roman"/>
                <w:i/>
                <w:sz w:val="26"/>
                <w:szCs w:val="26"/>
              </w:rPr>
            </w:pPr>
            <w:r>
              <w:rPr>
                <w:rFonts w:ascii="Times New Roman" w:hAnsi="Times New Roman"/>
                <w:i/>
                <w:sz w:val="26"/>
                <w:szCs w:val="26"/>
              </w:rPr>
              <w:t xml:space="preserve">Trưa </w:t>
            </w:r>
          </w:p>
        </w:tc>
        <w:tc>
          <w:tcPr>
            <w:tcW w:w="573" w:type="dxa"/>
            <w:tcBorders>
              <w:bottom w:val="single" w:sz="4" w:space="0" w:color="auto"/>
            </w:tcBorders>
            <w:shd w:val="clear" w:color="auto" w:fill="66FF99"/>
          </w:tcPr>
          <w:p w14:paraId="33C829F8" w14:textId="77777777" w:rsidR="006A7669" w:rsidRDefault="006A7669" w:rsidP="00BC4310">
            <w:pPr>
              <w:spacing w:after="0" w:line="240" w:lineRule="auto"/>
              <w:rPr>
                <w:rFonts w:ascii="Times New Roman" w:hAnsi="Times New Roman"/>
                <w:i/>
                <w:sz w:val="26"/>
                <w:szCs w:val="26"/>
              </w:rPr>
            </w:pPr>
            <w:r>
              <w:rPr>
                <w:rFonts w:ascii="Times New Roman" w:hAnsi="Times New Roman"/>
                <w:i/>
                <w:sz w:val="26"/>
                <w:szCs w:val="26"/>
              </w:rPr>
              <w:t>Tối</w:t>
            </w:r>
          </w:p>
        </w:tc>
      </w:tr>
      <w:tr w:rsidR="006A7669" w14:paraId="192FB797" w14:textId="77777777" w:rsidTr="00BC4310">
        <w:trPr>
          <w:jc w:val="center"/>
        </w:trPr>
        <w:tc>
          <w:tcPr>
            <w:tcW w:w="8091" w:type="dxa"/>
            <w:vMerge/>
            <w:shd w:val="clear" w:color="auto" w:fill="FFFFFF"/>
          </w:tcPr>
          <w:p w14:paraId="6EDEC31F" w14:textId="77777777" w:rsidR="006A7669" w:rsidRDefault="006A7669" w:rsidP="00BC4310">
            <w:pPr>
              <w:spacing w:after="0" w:line="240" w:lineRule="auto"/>
              <w:rPr>
                <w:rFonts w:ascii="Times New Roman" w:hAnsi="Times New Roman"/>
                <w:i/>
                <w:sz w:val="26"/>
                <w:szCs w:val="26"/>
              </w:rPr>
            </w:pPr>
          </w:p>
        </w:tc>
        <w:tc>
          <w:tcPr>
            <w:tcW w:w="810" w:type="dxa"/>
            <w:shd w:val="clear" w:color="auto" w:fill="FFFFFF"/>
          </w:tcPr>
          <w:p w14:paraId="72F0774B" w14:textId="77777777" w:rsidR="006A7669" w:rsidRDefault="006A7669" w:rsidP="00BC4310">
            <w:pPr>
              <w:spacing w:after="0" w:line="240" w:lineRule="auto"/>
              <w:rPr>
                <w:rFonts w:ascii="Times New Roman" w:hAnsi="Times New Roman"/>
                <w:i/>
                <w:sz w:val="26"/>
                <w:szCs w:val="26"/>
              </w:rPr>
            </w:pPr>
            <w:r>
              <w:rPr>
                <w:rFonts w:ascii="Times New Roman" w:hAnsi="Times New Roman"/>
                <w:i/>
                <w:sz w:val="26"/>
                <w:szCs w:val="26"/>
              </w:rPr>
              <w:sym w:font="Wingdings 2" w:char="F050"/>
            </w:r>
          </w:p>
        </w:tc>
        <w:tc>
          <w:tcPr>
            <w:tcW w:w="804" w:type="dxa"/>
            <w:shd w:val="clear" w:color="auto" w:fill="FFFFFF"/>
          </w:tcPr>
          <w:p w14:paraId="0E1D5BFB" w14:textId="77777777" w:rsidR="006A7669" w:rsidRDefault="006A7669" w:rsidP="00BC4310">
            <w:pPr>
              <w:spacing w:after="0" w:line="240" w:lineRule="auto"/>
              <w:rPr>
                <w:rFonts w:ascii="Times New Roman" w:hAnsi="Times New Roman"/>
                <w:i/>
                <w:sz w:val="26"/>
                <w:szCs w:val="26"/>
              </w:rPr>
            </w:pPr>
            <w:r>
              <w:rPr>
                <w:rFonts w:ascii="Times New Roman" w:hAnsi="Times New Roman"/>
                <w:i/>
                <w:sz w:val="26"/>
                <w:szCs w:val="26"/>
              </w:rPr>
              <w:sym w:font="Wingdings 2" w:char="F050"/>
            </w:r>
          </w:p>
        </w:tc>
        <w:tc>
          <w:tcPr>
            <w:tcW w:w="573" w:type="dxa"/>
            <w:shd w:val="clear" w:color="auto" w:fill="FFFFFF"/>
          </w:tcPr>
          <w:p w14:paraId="175E56AC" w14:textId="77777777" w:rsidR="006A7669" w:rsidRDefault="006A7669" w:rsidP="00BC4310">
            <w:pPr>
              <w:spacing w:after="0" w:line="240" w:lineRule="auto"/>
              <w:rPr>
                <w:rFonts w:ascii="Times New Roman" w:hAnsi="Times New Roman"/>
                <w:i/>
                <w:sz w:val="26"/>
                <w:szCs w:val="26"/>
              </w:rPr>
            </w:pPr>
          </w:p>
        </w:tc>
      </w:tr>
    </w:tbl>
    <w:p w14:paraId="56A2CAAF" w14:textId="77777777" w:rsidR="006A7669" w:rsidRDefault="006A7669" w:rsidP="006A7669">
      <w:pPr>
        <w:tabs>
          <w:tab w:val="left" w:pos="6"/>
        </w:tabs>
        <w:spacing w:beforeLines="40" w:before="96" w:afterLines="40" w:after="96" w:line="360" w:lineRule="auto"/>
        <w:ind w:firstLine="567"/>
        <w:jc w:val="both"/>
        <w:rPr>
          <w:rFonts w:ascii="Times New Roman" w:hAnsi="Times New Roman"/>
          <w:sz w:val="26"/>
          <w:szCs w:val="26"/>
          <w:shd w:val="clear" w:color="auto" w:fill="FFFFFF"/>
        </w:rPr>
      </w:pPr>
      <w:r>
        <w:rPr>
          <w:rFonts w:ascii="Times New Roman" w:hAnsi="Times New Roman"/>
          <w:b/>
          <w:color w:val="FF0000"/>
          <w:sz w:val="26"/>
          <w:szCs w:val="26"/>
          <w:u w:val="single"/>
          <w:shd w:val="clear" w:color="auto" w:fill="FFFFFF"/>
        </w:rPr>
        <w:t>Sáng:</w:t>
      </w:r>
      <w:r>
        <w:rPr>
          <w:rFonts w:ascii="Times New Roman" w:hAnsi="Times New Roman"/>
          <w:sz w:val="26"/>
          <w:szCs w:val="26"/>
          <w:shd w:val="clear" w:color="auto" w:fill="FFFFFF"/>
        </w:rPr>
        <w:t xml:space="preserve"> Quý khách dùng điểm tâm sáng tại resort, tự do vui chơi, tắm biển tại Resort.</w:t>
      </w:r>
    </w:p>
    <w:p w14:paraId="3E468992" w14:textId="77777777" w:rsidR="006A7669" w:rsidRPr="00F91426" w:rsidRDefault="006A7669" w:rsidP="006A7669">
      <w:pPr>
        <w:tabs>
          <w:tab w:val="left" w:pos="6"/>
        </w:tabs>
        <w:spacing w:beforeLines="40" w:before="96" w:afterLines="40" w:after="96" w:line="360" w:lineRule="auto"/>
        <w:ind w:firstLine="567"/>
        <w:jc w:val="both"/>
        <w:rPr>
          <w:rFonts w:ascii="Times New Roman" w:hAnsi="Times New Roman"/>
          <w:sz w:val="26"/>
          <w:szCs w:val="26"/>
          <w:shd w:val="clear" w:color="auto" w:fill="FFFFFF"/>
        </w:rPr>
      </w:pPr>
      <w:r w:rsidRPr="00F91426">
        <w:rPr>
          <w:rFonts w:ascii="Times New Roman" w:hAnsi="Times New Roman"/>
          <w:b/>
          <w:bCs/>
          <w:color w:val="FF0000"/>
          <w:sz w:val="26"/>
          <w:szCs w:val="26"/>
          <w:u w:val="single"/>
        </w:rPr>
        <w:t>Trưa:</w:t>
      </w:r>
      <w:r w:rsidRPr="00F91426">
        <w:rPr>
          <w:rFonts w:ascii="Times New Roman" w:hAnsi="Times New Roman"/>
          <w:sz w:val="26"/>
          <w:szCs w:val="26"/>
        </w:rPr>
        <w:t xml:space="preserve"> Đoàn trả phòng,</w:t>
      </w:r>
      <w:r>
        <w:rPr>
          <w:rFonts w:ascii="Times New Roman" w:hAnsi="Times New Roman"/>
          <w:sz w:val="26"/>
          <w:szCs w:val="26"/>
        </w:rPr>
        <w:t xml:space="preserve"> Xe đưa đoàn</w:t>
      </w:r>
      <w:r w:rsidRPr="00F91426">
        <w:rPr>
          <w:rFonts w:ascii="Times New Roman" w:hAnsi="Times New Roman"/>
          <w:sz w:val="26"/>
          <w:szCs w:val="26"/>
        </w:rPr>
        <w:t xml:space="preserve"> tham quan:</w:t>
      </w:r>
    </w:p>
    <w:p w14:paraId="4BE943B0" w14:textId="77777777" w:rsidR="006A7669" w:rsidRPr="00F91426" w:rsidRDefault="006A7669" w:rsidP="006A7669">
      <w:pPr>
        <w:pStyle w:val="NormalWeb"/>
        <w:numPr>
          <w:ilvl w:val="0"/>
          <w:numId w:val="16"/>
        </w:numPr>
        <w:tabs>
          <w:tab w:val="left" w:pos="0"/>
          <w:tab w:val="left" w:pos="990"/>
        </w:tabs>
        <w:spacing w:before="0" w:beforeAutospacing="0" w:after="0" w:afterAutospacing="0" w:line="360" w:lineRule="auto"/>
        <w:ind w:left="0" w:firstLine="450"/>
        <w:jc w:val="both"/>
      </w:pPr>
      <w:r w:rsidRPr="00F91426">
        <w:rPr>
          <w:b/>
          <w:lang w:val="vi-VN"/>
        </w:rPr>
        <w:t>LONGBEACH</w:t>
      </w:r>
      <w:r w:rsidRPr="00F91426">
        <w:rPr>
          <w:b/>
        </w:rPr>
        <w:t xml:space="preserve"> PEARL</w:t>
      </w:r>
      <w:r w:rsidRPr="00F91426">
        <w:rPr>
          <w:b/>
          <w:i/>
        </w:rPr>
        <w:t xml:space="preserve"> – Bảo tàng Ngọc Trai</w:t>
      </w:r>
      <w:r w:rsidRPr="00F91426">
        <w:t xml:space="preserve"> lớn nhất Phan thiết, tham quan tìm hiểu về ngọc trai một trong những sản vật được mẹ thiên nhiên ban tặng và mua sắm các sản phẩm trang sức được chế tác tuyệt đẹp tại nơi đây.</w:t>
      </w:r>
    </w:p>
    <w:p w14:paraId="4ED69D37" w14:textId="77777777" w:rsidR="006A7669" w:rsidRPr="00C830DE" w:rsidRDefault="006A7669" w:rsidP="006A7669">
      <w:pPr>
        <w:tabs>
          <w:tab w:val="left" w:pos="6"/>
        </w:tabs>
        <w:spacing w:after="0" w:line="360" w:lineRule="auto"/>
        <w:ind w:firstLine="567"/>
        <w:jc w:val="both"/>
        <w:rPr>
          <w:rFonts w:ascii="Times New Roman" w:hAnsi="Times New Roman"/>
          <w:b/>
          <w:bCs/>
          <w:color w:val="000000"/>
          <w:sz w:val="26"/>
          <w:szCs w:val="26"/>
          <w:lang w:val="fr-FR"/>
        </w:rPr>
      </w:pPr>
      <w:r w:rsidRPr="00F91426">
        <w:rPr>
          <w:rFonts w:ascii="Times New Roman" w:hAnsi="Times New Roman"/>
          <w:sz w:val="26"/>
          <w:szCs w:val="26"/>
          <w:lang w:val="fr-FR"/>
        </w:rPr>
        <w:t>Đoàn dùng</w:t>
      </w:r>
      <w:r w:rsidRPr="00C830DE">
        <w:rPr>
          <w:rFonts w:ascii="Times New Roman" w:hAnsi="Times New Roman"/>
          <w:bCs/>
          <w:color w:val="000000"/>
          <w:sz w:val="26"/>
          <w:szCs w:val="26"/>
          <w:lang w:val="fr-FR"/>
        </w:rPr>
        <w:t xml:space="preserve"> bữa trưa tại nhà hàng</w:t>
      </w:r>
      <w:r w:rsidRPr="00C830DE">
        <w:rPr>
          <w:rFonts w:ascii="Times New Roman" w:hAnsi="Times New Roman"/>
          <w:b/>
          <w:bCs/>
          <w:color w:val="000000"/>
          <w:sz w:val="26"/>
          <w:szCs w:val="26"/>
          <w:lang w:val="fr-FR"/>
        </w:rPr>
        <w:t xml:space="preserve">. </w:t>
      </w:r>
      <w:r>
        <w:rPr>
          <w:rFonts w:ascii="Times New Roman" w:hAnsi="Times New Roman"/>
          <w:bCs/>
          <w:color w:val="000000"/>
          <w:sz w:val="26"/>
          <w:szCs w:val="26"/>
          <w:lang w:val="fr-FR"/>
        </w:rPr>
        <w:t>K</w:t>
      </w:r>
      <w:r w:rsidRPr="00C830DE">
        <w:rPr>
          <w:rFonts w:ascii="Times New Roman" w:hAnsi="Times New Roman"/>
          <w:bCs/>
          <w:color w:val="000000"/>
          <w:sz w:val="26"/>
          <w:szCs w:val="26"/>
          <w:lang w:val="fr-FR"/>
        </w:rPr>
        <w:t xml:space="preserve">hởi hành về lại </w:t>
      </w:r>
      <w:r w:rsidRPr="00C830DE">
        <w:rPr>
          <w:rFonts w:ascii="Times New Roman" w:hAnsi="Times New Roman"/>
          <w:b/>
          <w:bCs/>
          <w:color w:val="000000"/>
          <w:sz w:val="26"/>
          <w:szCs w:val="26"/>
          <w:lang w:val="fr-FR"/>
        </w:rPr>
        <w:t>TP</w:t>
      </w:r>
      <w:r>
        <w:rPr>
          <w:rFonts w:ascii="Times New Roman" w:hAnsi="Times New Roman"/>
          <w:b/>
          <w:bCs/>
          <w:color w:val="000000"/>
          <w:sz w:val="26"/>
          <w:szCs w:val="26"/>
          <w:lang w:val="vi-VN"/>
        </w:rPr>
        <w:t>.</w:t>
      </w:r>
      <w:r w:rsidRPr="00C830DE">
        <w:rPr>
          <w:rFonts w:ascii="Times New Roman" w:hAnsi="Times New Roman"/>
          <w:b/>
          <w:bCs/>
          <w:color w:val="000000"/>
          <w:sz w:val="26"/>
          <w:szCs w:val="26"/>
          <w:lang w:val="fr-FR"/>
        </w:rPr>
        <w:t>HCM</w:t>
      </w:r>
      <w:r w:rsidRPr="00C830DE">
        <w:rPr>
          <w:rFonts w:ascii="Times New Roman" w:hAnsi="Times New Roman"/>
          <w:bCs/>
          <w:color w:val="000000"/>
          <w:sz w:val="26"/>
          <w:szCs w:val="26"/>
          <w:lang w:val="fr-FR"/>
        </w:rPr>
        <w:t>, trên đường về Quý khách dừng chân mua sắm đặc sản địa phương làm quà tặng cho người thân.</w:t>
      </w:r>
    </w:p>
    <w:p w14:paraId="1A5A1E80" w14:textId="77777777" w:rsidR="006A7669" w:rsidRPr="00C830DE" w:rsidRDefault="006A7669" w:rsidP="006A7669">
      <w:pPr>
        <w:tabs>
          <w:tab w:val="left" w:pos="6"/>
        </w:tabs>
        <w:spacing w:after="0" w:line="360" w:lineRule="auto"/>
        <w:ind w:firstLine="567"/>
        <w:jc w:val="both"/>
        <w:rPr>
          <w:rFonts w:ascii="Times New Roman" w:hAnsi="Times New Roman"/>
          <w:bCs/>
          <w:color w:val="000000"/>
          <w:sz w:val="26"/>
          <w:szCs w:val="26"/>
          <w:lang w:val="fr-FR"/>
        </w:rPr>
      </w:pPr>
      <w:r w:rsidRPr="00C830DE">
        <w:rPr>
          <w:rFonts w:ascii="Times New Roman" w:hAnsi="Times New Roman"/>
          <w:b/>
          <w:bCs/>
          <w:color w:val="FF0000"/>
          <w:sz w:val="26"/>
          <w:szCs w:val="26"/>
          <w:u w:val="single"/>
          <w:lang w:val="fr-FR"/>
        </w:rPr>
        <w:t>Chiều</w:t>
      </w:r>
      <w:r w:rsidRPr="00C830DE">
        <w:rPr>
          <w:rFonts w:ascii="Times New Roman" w:hAnsi="Times New Roman"/>
          <w:bCs/>
          <w:color w:val="FF0000"/>
          <w:sz w:val="26"/>
          <w:szCs w:val="26"/>
          <w:u w:val="single"/>
          <w:lang w:val="fr-FR"/>
        </w:rPr>
        <w:t>:</w:t>
      </w:r>
      <w:r w:rsidRPr="00C830DE">
        <w:rPr>
          <w:rFonts w:ascii="Times New Roman" w:hAnsi="Times New Roman"/>
          <w:bCs/>
          <w:color w:val="000000"/>
          <w:sz w:val="26"/>
          <w:szCs w:val="26"/>
          <w:lang w:val="fr-FR"/>
        </w:rPr>
        <w:t xml:space="preserve"> Về đến TP</w:t>
      </w:r>
      <w:r>
        <w:rPr>
          <w:rFonts w:ascii="Times New Roman" w:hAnsi="Times New Roman"/>
          <w:bCs/>
          <w:color w:val="000000"/>
          <w:sz w:val="26"/>
          <w:szCs w:val="26"/>
          <w:lang w:val="vi-VN"/>
        </w:rPr>
        <w:t>.</w:t>
      </w:r>
      <w:r w:rsidRPr="00C830DE">
        <w:rPr>
          <w:rFonts w:ascii="Times New Roman" w:hAnsi="Times New Roman"/>
          <w:bCs/>
          <w:color w:val="000000"/>
          <w:sz w:val="26"/>
          <w:szCs w:val="26"/>
          <w:lang w:val="fr-FR"/>
        </w:rPr>
        <w:t>HCM, chia tay và hẹn gặp lại Quý khách.</w:t>
      </w:r>
    </w:p>
    <w:p w14:paraId="6EA19FD7" w14:textId="2D47C5CB" w:rsidR="00AB1037" w:rsidRPr="00E2613F" w:rsidRDefault="006A7669" w:rsidP="00E2613F">
      <w:pPr>
        <w:tabs>
          <w:tab w:val="left" w:pos="6"/>
        </w:tabs>
        <w:spacing w:after="0" w:line="360" w:lineRule="auto"/>
        <w:jc w:val="center"/>
        <w:rPr>
          <w:rFonts w:ascii="Times New Roman" w:hAnsi="Times New Roman"/>
          <w:bCs/>
          <w:color w:val="000000"/>
          <w:sz w:val="26"/>
          <w:szCs w:val="26"/>
        </w:rPr>
      </w:pPr>
      <w:r>
        <w:rPr>
          <w:rFonts w:ascii="Times New Roman" w:hAnsi="Times New Roman"/>
          <w:bCs/>
          <w:color w:val="000000"/>
          <w:sz w:val="26"/>
          <w:szCs w:val="26"/>
        </w:rPr>
        <w:sym w:font="Webdings" w:char="F098"/>
      </w:r>
      <w:r>
        <w:rPr>
          <w:rFonts w:ascii="Times New Roman" w:hAnsi="Times New Roman"/>
          <w:bCs/>
          <w:color w:val="000000"/>
          <w:sz w:val="26"/>
          <w:szCs w:val="26"/>
        </w:rPr>
        <w:sym w:font="Webdings" w:char="F098"/>
      </w:r>
      <w:r>
        <w:rPr>
          <w:rFonts w:ascii="Times New Roman" w:hAnsi="Times New Roman"/>
          <w:bCs/>
          <w:color w:val="000000"/>
          <w:sz w:val="26"/>
          <w:szCs w:val="26"/>
        </w:rPr>
        <w:sym w:font="Webdings" w:char="F098"/>
      </w:r>
      <w:r>
        <w:rPr>
          <w:rFonts w:ascii="Times New Roman" w:hAnsi="Times New Roman"/>
          <w:bCs/>
          <w:color w:val="000000"/>
          <w:sz w:val="26"/>
          <w:szCs w:val="26"/>
        </w:rPr>
        <w:sym w:font="Webdings" w:char="F098"/>
      </w:r>
      <w:r>
        <w:rPr>
          <w:rFonts w:ascii="Times New Roman" w:hAnsi="Times New Roman"/>
          <w:bCs/>
          <w:color w:val="000000"/>
          <w:sz w:val="26"/>
          <w:szCs w:val="26"/>
        </w:rPr>
        <w:sym w:font="Webdings" w:char="F098"/>
      </w:r>
    </w:p>
    <w:p w14:paraId="37626EB7" w14:textId="77777777" w:rsidR="00EE4D26" w:rsidRDefault="00E71538" w:rsidP="00AB1037">
      <w:pPr>
        <w:tabs>
          <w:tab w:val="left" w:pos="6"/>
        </w:tabs>
        <w:spacing w:before="40" w:after="40" w:line="360" w:lineRule="auto"/>
        <w:jc w:val="center"/>
        <w:rPr>
          <w:rFonts w:ascii="Times New Roman" w:hAnsi="Times New Roman"/>
          <w:b/>
          <w:bCs/>
          <w:color w:val="FF0000"/>
          <w:sz w:val="28"/>
          <w:szCs w:val="26"/>
          <w:lang w:val="vi-VN"/>
        </w:rPr>
      </w:pPr>
      <w:r>
        <w:rPr>
          <w:rFonts w:ascii="Times New Roman" w:hAnsi="Times New Roman"/>
          <w:b/>
          <w:bCs/>
          <w:color w:val="FF0000"/>
          <w:sz w:val="28"/>
          <w:szCs w:val="26"/>
          <w:lang w:val="vi-VN"/>
        </w:rPr>
        <w:t>KÍNH CHÚC QUÝ KHÁCH CÓ CHUYỂN THAM QUAN BỔ ÍCH</w:t>
      </w:r>
    </w:p>
    <w:p w14:paraId="563E44EF" w14:textId="77777777" w:rsidR="00EE4D26" w:rsidRDefault="00E71538">
      <w:pPr>
        <w:numPr>
          <w:ilvl w:val="0"/>
          <w:numId w:val="6"/>
        </w:numPr>
        <w:tabs>
          <w:tab w:val="left" w:pos="6"/>
        </w:tabs>
        <w:spacing w:after="0" w:line="360" w:lineRule="auto"/>
        <w:jc w:val="both"/>
        <w:rPr>
          <w:rFonts w:ascii="Times New Roman" w:hAnsi="Times New Roman"/>
          <w:i/>
          <w:sz w:val="24"/>
          <w:szCs w:val="26"/>
          <w:lang w:val="vi-VN"/>
        </w:rPr>
      </w:pPr>
      <w:r>
        <w:rPr>
          <w:rFonts w:ascii="Times New Roman" w:hAnsi="Times New Roman"/>
          <w:i/>
          <w:sz w:val="24"/>
          <w:szCs w:val="26"/>
          <w:lang w:val="vi-VN"/>
        </w:rPr>
        <w:t>Thứ tự các điểm tham quan có thể thay đổi cho phù hợp với tình hình thực tế nhưng vẫn đảm bảo thực hiện đầy đủ nội dung chương trình.</w:t>
      </w:r>
    </w:p>
    <w:p w14:paraId="2DE77897" w14:textId="77777777" w:rsidR="00EE4D26" w:rsidRDefault="00E71538">
      <w:pPr>
        <w:numPr>
          <w:ilvl w:val="0"/>
          <w:numId w:val="6"/>
        </w:numPr>
        <w:tabs>
          <w:tab w:val="left" w:pos="6"/>
        </w:tabs>
        <w:spacing w:after="0" w:line="360" w:lineRule="auto"/>
        <w:jc w:val="both"/>
        <w:rPr>
          <w:rFonts w:ascii="Times New Roman" w:hAnsi="Times New Roman"/>
          <w:i/>
          <w:sz w:val="24"/>
          <w:szCs w:val="26"/>
          <w:lang w:val="pt-BR"/>
        </w:rPr>
      </w:pPr>
      <w:r>
        <w:rPr>
          <w:rFonts w:ascii="Times New Roman" w:hAnsi="Times New Roman"/>
          <w:i/>
          <w:sz w:val="24"/>
          <w:szCs w:val="26"/>
          <w:lang w:val="vi-VN"/>
        </w:rPr>
        <w:t xml:space="preserve">Quy định của khách sạn: giờ nhận phòng: 14h00 – 15h00. </w:t>
      </w:r>
      <w:r>
        <w:rPr>
          <w:rFonts w:ascii="Times New Roman" w:hAnsi="Times New Roman"/>
          <w:i/>
          <w:sz w:val="24"/>
          <w:szCs w:val="26"/>
          <w:lang w:val="pt-BR"/>
        </w:rPr>
        <w:t xml:space="preserve">Giờ trả phòng 12h00 </w:t>
      </w:r>
    </w:p>
    <w:p w14:paraId="240A04AF" w14:textId="77777777" w:rsidR="00EE4D26" w:rsidRDefault="00E71538">
      <w:pPr>
        <w:tabs>
          <w:tab w:val="left" w:pos="6"/>
        </w:tabs>
        <w:spacing w:after="0" w:line="360" w:lineRule="auto"/>
        <w:ind w:left="720"/>
        <w:rPr>
          <w:rFonts w:ascii="Times New Roman" w:hAnsi="Times New Roman"/>
          <w:bCs/>
          <w:color w:val="000000"/>
          <w:sz w:val="26"/>
          <w:szCs w:val="26"/>
          <w:lang w:val="pt-BR"/>
        </w:rPr>
      </w:pPr>
      <w:r>
        <w:rPr>
          <w:rFonts w:ascii="Times New Roman" w:hAnsi="Times New Roman"/>
          <w:i/>
          <w:sz w:val="24"/>
          <w:szCs w:val="26"/>
          <w:lang w:val="pt-BR"/>
        </w:rPr>
        <w:t>( Nếu quý khách đến sớm, khách sạn sẽ bố trí cho nhận phòng trong trường hợp có phòng trống. Trường hợp chưa có phòng, quý khách vui lòng dùng nước mát trong thời gian chờ đợi)</w:t>
      </w:r>
    </w:p>
    <w:p w14:paraId="2F628085" w14:textId="77777777" w:rsidR="00EE4D26" w:rsidRDefault="00EE4D26">
      <w:pPr>
        <w:tabs>
          <w:tab w:val="left" w:pos="6"/>
        </w:tabs>
        <w:spacing w:after="0" w:line="360" w:lineRule="auto"/>
        <w:ind w:left="720"/>
        <w:rPr>
          <w:rFonts w:ascii="Times New Roman" w:hAnsi="Times New Roman"/>
          <w:i/>
          <w:sz w:val="24"/>
          <w:szCs w:val="26"/>
          <w:lang w:val="pt-BR"/>
        </w:rPr>
      </w:pPr>
    </w:p>
    <w:tbl>
      <w:tblPr>
        <w:tblpPr w:leftFromText="180" w:rightFromText="180" w:topFromText="100" w:bottomFromText="100" w:vertAnchor="text" w:horzAnchor="margin" w:tblpX="-380" w:tblpY="-66"/>
        <w:tblW w:w="10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2670"/>
        <w:gridCol w:w="3132"/>
        <w:gridCol w:w="2205"/>
      </w:tblGrid>
      <w:tr w:rsidR="00EE4D26" w:rsidRPr="00FC5725" w14:paraId="40F21329" w14:textId="77777777" w:rsidTr="00765C1F">
        <w:trPr>
          <w:trHeight w:val="459"/>
        </w:trPr>
        <w:tc>
          <w:tcPr>
            <w:tcW w:w="10676" w:type="dxa"/>
            <w:gridSpan w:val="4"/>
            <w:tcBorders>
              <w:top w:val="single" w:sz="4" w:space="0" w:color="auto"/>
              <w:left w:val="single" w:sz="4" w:space="0" w:color="auto"/>
              <w:bottom w:val="single" w:sz="4" w:space="0" w:color="auto"/>
              <w:right w:val="single" w:sz="4" w:space="0" w:color="auto"/>
            </w:tcBorders>
            <w:shd w:val="clear" w:color="auto" w:fill="FF99FF"/>
            <w:vAlign w:val="center"/>
          </w:tcPr>
          <w:p w14:paraId="70E94B13" w14:textId="77777777" w:rsidR="00EE4D26" w:rsidRDefault="00E71538">
            <w:pPr>
              <w:spacing w:after="0" w:line="240" w:lineRule="auto"/>
              <w:jc w:val="center"/>
              <w:rPr>
                <w:rFonts w:ascii="Times New Roman" w:hAnsi="Times New Roman"/>
                <w:b/>
                <w:bCs/>
                <w:sz w:val="28"/>
                <w:szCs w:val="28"/>
                <w:lang w:val="pt-BR"/>
              </w:rPr>
            </w:pPr>
            <w:r>
              <w:rPr>
                <w:rFonts w:ascii="Times New Roman" w:hAnsi="Times New Roman"/>
                <w:b/>
                <w:bCs/>
                <w:sz w:val="28"/>
                <w:szCs w:val="28"/>
                <w:lang w:val="vi-VN"/>
              </w:rPr>
              <w:lastRenderedPageBreak/>
              <w:t>GIÁ TOUR TRỌN GÓI CHO 1 KHÁCH</w:t>
            </w:r>
            <w:r>
              <w:rPr>
                <w:rFonts w:ascii="Times New Roman" w:hAnsi="Times New Roman"/>
                <w:b/>
                <w:bCs/>
                <w:sz w:val="28"/>
                <w:szCs w:val="28"/>
                <w:lang w:val="pt-BR"/>
              </w:rPr>
              <w:t xml:space="preserve"> (VNĐ)</w:t>
            </w:r>
          </w:p>
        </w:tc>
      </w:tr>
      <w:tr w:rsidR="007B5DF4" w14:paraId="4E26CB69" w14:textId="77777777" w:rsidTr="0079607A">
        <w:trPr>
          <w:trHeight w:val="885"/>
        </w:trPr>
        <w:tc>
          <w:tcPr>
            <w:tcW w:w="2669" w:type="dxa"/>
            <w:tcBorders>
              <w:top w:val="single" w:sz="4" w:space="0" w:color="auto"/>
              <w:left w:val="single" w:sz="4" w:space="0" w:color="auto"/>
              <w:bottom w:val="single" w:sz="4" w:space="0" w:color="auto"/>
              <w:right w:val="single" w:sz="4" w:space="0" w:color="auto"/>
            </w:tcBorders>
            <w:vAlign w:val="center"/>
          </w:tcPr>
          <w:p w14:paraId="0BB68333" w14:textId="6B984415" w:rsidR="007B5DF4" w:rsidRDefault="007B5DF4">
            <w:pPr>
              <w:spacing w:after="0" w:line="240" w:lineRule="auto"/>
              <w:jc w:val="center"/>
              <w:rPr>
                <w:rFonts w:ascii="Times New Roman" w:hAnsi="Times New Roman"/>
                <w:b/>
                <w:color w:val="FF0000"/>
                <w:sz w:val="28"/>
                <w:szCs w:val="28"/>
                <w:lang w:val="pt-BR"/>
              </w:rPr>
            </w:pPr>
            <w:r>
              <w:rPr>
                <w:rFonts w:ascii="Times New Roman" w:hAnsi="Times New Roman"/>
                <w:b/>
                <w:color w:val="FF0000"/>
                <w:sz w:val="28"/>
                <w:szCs w:val="28"/>
                <w:lang w:val="pt-BR"/>
              </w:rPr>
              <w:t>Tiêu chuẩn</w:t>
            </w:r>
          </w:p>
        </w:tc>
        <w:tc>
          <w:tcPr>
            <w:tcW w:w="2670" w:type="dxa"/>
            <w:tcBorders>
              <w:top w:val="single" w:sz="4" w:space="0" w:color="auto"/>
              <w:left w:val="single" w:sz="4" w:space="0" w:color="auto"/>
              <w:bottom w:val="single" w:sz="4" w:space="0" w:color="auto"/>
              <w:right w:val="single" w:sz="4" w:space="0" w:color="auto"/>
            </w:tcBorders>
            <w:vAlign w:val="center"/>
          </w:tcPr>
          <w:p w14:paraId="7B1BA0BA" w14:textId="6DF1EC4A" w:rsidR="007B5DF4" w:rsidRDefault="007B5DF4">
            <w:pPr>
              <w:spacing w:after="0" w:line="240" w:lineRule="auto"/>
              <w:jc w:val="center"/>
              <w:rPr>
                <w:rFonts w:ascii="Times New Roman" w:hAnsi="Times New Roman"/>
                <w:color w:val="008000"/>
                <w:sz w:val="28"/>
                <w:szCs w:val="28"/>
                <w:lang w:val="vi-VN"/>
              </w:rPr>
            </w:pPr>
            <w:r>
              <w:rPr>
                <w:rFonts w:ascii="Times New Roman" w:hAnsi="Times New Roman"/>
                <w:b/>
                <w:color w:val="FF0000"/>
                <w:sz w:val="28"/>
                <w:szCs w:val="28"/>
                <w:lang w:val="vi-VN"/>
              </w:rPr>
              <w:t>Người lớn</w:t>
            </w:r>
            <w:r>
              <w:rPr>
                <w:rFonts w:ascii="Times New Roman" w:hAnsi="Times New Roman"/>
                <w:b/>
                <w:color w:val="FF0000"/>
                <w:sz w:val="28"/>
                <w:szCs w:val="28"/>
                <w:lang w:val="pt-BR"/>
              </w:rPr>
              <w:t xml:space="preserve"> </w:t>
            </w:r>
            <w:r>
              <w:rPr>
                <w:rFonts w:ascii="Times New Roman" w:hAnsi="Times New Roman"/>
                <w:b/>
                <w:bCs/>
                <w:color w:val="FF0000"/>
                <w:sz w:val="28"/>
                <w:szCs w:val="28"/>
                <w:lang w:val="pt-BR"/>
              </w:rPr>
              <w:t xml:space="preserve"> vnđ</w:t>
            </w:r>
          </w:p>
          <w:p w14:paraId="24B5FC29" w14:textId="2C7E0F3F" w:rsidR="007B5DF4" w:rsidRDefault="007B5DF4">
            <w:pPr>
              <w:spacing w:after="0" w:line="240" w:lineRule="auto"/>
              <w:jc w:val="center"/>
              <w:rPr>
                <w:rFonts w:ascii="Times New Roman" w:hAnsi="Times New Roman"/>
                <w:color w:val="008000"/>
                <w:sz w:val="28"/>
                <w:szCs w:val="28"/>
                <w:lang w:val="vi-VN"/>
              </w:rPr>
            </w:pPr>
            <w:r>
              <w:rPr>
                <w:rFonts w:ascii="Times New Roman" w:hAnsi="Times New Roman"/>
                <w:color w:val="008000"/>
                <w:sz w:val="28"/>
                <w:szCs w:val="28"/>
                <w:lang w:val="vi-VN"/>
              </w:rPr>
              <w:t>Từ 1</w:t>
            </w:r>
            <w:r>
              <w:rPr>
                <w:rFonts w:ascii="Times New Roman" w:hAnsi="Times New Roman"/>
                <w:color w:val="008000"/>
                <w:sz w:val="28"/>
                <w:szCs w:val="28"/>
                <w:lang w:val="pt-BR"/>
              </w:rPr>
              <w:t>0</w:t>
            </w:r>
            <w:r>
              <w:rPr>
                <w:rFonts w:ascii="Times New Roman" w:hAnsi="Times New Roman"/>
                <w:color w:val="008000"/>
                <w:sz w:val="28"/>
                <w:szCs w:val="28"/>
                <w:lang w:val="vi-VN"/>
              </w:rPr>
              <w:t xml:space="preserve"> tuổi trở lên</w:t>
            </w:r>
          </w:p>
        </w:tc>
        <w:tc>
          <w:tcPr>
            <w:tcW w:w="3132" w:type="dxa"/>
            <w:tcBorders>
              <w:top w:val="single" w:sz="4" w:space="0" w:color="auto"/>
              <w:left w:val="single" w:sz="4" w:space="0" w:color="auto"/>
              <w:bottom w:val="single" w:sz="4" w:space="0" w:color="auto"/>
              <w:right w:val="single" w:sz="4" w:space="0" w:color="auto"/>
            </w:tcBorders>
            <w:vAlign w:val="center"/>
          </w:tcPr>
          <w:p w14:paraId="749788A2" w14:textId="77777777" w:rsidR="007B5DF4" w:rsidRDefault="007B5DF4">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 xml:space="preserve">Trẻ em </w:t>
            </w:r>
            <w:r>
              <w:rPr>
                <w:rFonts w:ascii="Times New Roman" w:hAnsi="Times New Roman"/>
                <w:b/>
                <w:bCs/>
                <w:color w:val="FF0000"/>
                <w:sz w:val="28"/>
                <w:szCs w:val="28"/>
                <w:lang w:val="vi-VN"/>
              </w:rPr>
              <w:t xml:space="preserve"> </w:t>
            </w:r>
          </w:p>
          <w:p w14:paraId="7461A396" w14:textId="77777777" w:rsidR="007B5DF4" w:rsidRDefault="007B5DF4">
            <w:pPr>
              <w:spacing w:after="0" w:line="240" w:lineRule="auto"/>
              <w:jc w:val="center"/>
              <w:rPr>
                <w:rFonts w:ascii="Times New Roman" w:hAnsi="Times New Roman"/>
                <w:color w:val="008000"/>
                <w:sz w:val="28"/>
                <w:szCs w:val="28"/>
                <w:lang w:val="vi-VN"/>
              </w:rPr>
            </w:pPr>
            <w:r>
              <w:rPr>
                <w:rFonts w:ascii="Times New Roman" w:hAnsi="Times New Roman"/>
                <w:color w:val="008000"/>
                <w:sz w:val="28"/>
                <w:szCs w:val="28"/>
                <w:lang w:val="vi-VN"/>
              </w:rPr>
              <w:t xml:space="preserve">Từ 05 </w:t>
            </w:r>
            <w:r>
              <w:rPr>
                <w:rFonts w:ascii="Times New Roman" w:hAnsi="Times New Roman"/>
                <w:color w:val="008000"/>
                <w:sz w:val="28"/>
                <w:szCs w:val="28"/>
              </w:rPr>
              <w:sym w:font="Wingdings" w:char="F0E0"/>
            </w:r>
            <w:r>
              <w:rPr>
                <w:rFonts w:ascii="Times New Roman" w:hAnsi="Times New Roman"/>
                <w:color w:val="008000"/>
                <w:sz w:val="28"/>
                <w:szCs w:val="28"/>
                <w:lang w:val="vi-VN"/>
              </w:rPr>
              <w:t xml:space="preserve"> dưới 1</w:t>
            </w:r>
            <w:r>
              <w:rPr>
                <w:rFonts w:ascii="Times New Roman" w:hAnsi="Times New Roman"/>
                <w:color w:val="008000"/>
                <w:sz w:val="28"/>
                <w:szCs w:val="28"/>
                <w:lang w:val="pt-BR"/>
              </w:rPr>
              <w:t>0</w:t>
            </w:r>
            <w:r>
              <w:rPr>
                <w:rFonts w:ascii="Times New Roman" w:hAnsi="Times New Roman"/>
                <w:color w:val="008000"/>
                <w:sz w:val="28"/>
                <w:szCs w:val="28"/>
                <w:lang w:val="vi-VN"/>
              </w:rPr>
              <w:t xml:space="preserve"> tuổi</w:t>
            </w:r>
          </w:p>
        </w:tc>
        <w:tc>
          <w:tcPr>
            <w:tcW w:w="2205" w:type="dxa"/>
            <w:tcBorders>
              <w:top w:val="single" w:sz="4" w:space="0" w:color="auto"/>
              <w:left w:val="single" w:sz="4" w:space="0" w:color="auto"/>
              <w:bottom w:val="single" w:sz="4" w:space="0" w:color="auto"/>
              <w:right w:val="single" w:sz="4" w:space="0" w:color="auto"/>
            </w:tcBorders>
            <w:vAlign w:val="center"/>
          </w:tcPr>
          <w:p w14:paraId="60CDB1B1" w14:textId="77777777" w:rsidR="007B5DF4" w:rsidRDefault="007B5DF4">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 xml:space="preserve">Phụ Thu Phòng Đơn </w:t>
            </w:r>
          </w:p>
        </w:tc>
      </w:tr>
      <w:tr w:rsidR="007B5DF4" w14:paraId="09E5062B" w14:textId="77777777" w:rsidTr="00B362C8">
        <w:trPr>
          <w:trHeight w:val="442"/>
        </w:trPr>
        <w:tc>
          <w:tcPr>
            <w:tcW w:w="2669" w:type="dxa"/>
            <w:tcBorders>
              <w:top w:val="single" w:sz="4" w:space="0" w:color="auto"/>
              <w:left w:val="single" w:sz="4" w:space="0" w:color="auto"/>
              <w:bottom w:val="single" w:sz="4" w:space="0" w:color="auto"/>
              <w:right w:val="single" w:sz="4" w:space="0" w:color="auto"/>
            </w:tcBorders>
            <w:vAlign w:val="center"/>
          </w:tcPr>
          <w:p w14:paraId="036424E8" w14:textId="3C09A1FF" w:rsidR="007B5DF4" w:rsidRDefault="007B5D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 xml:space="preserve">KS 2* - RS </w:t>
            </w:r>
            <w:r w:rsidR="006D43F4">
              <w:rPr>
                <w:rFonts w:ascii="Times New Roman" w:hAnsi="Times New Roman"/>
                <w:b/>
                <w:bCs/>
                <w:color w:val="FF0000"/>
                <w:sz w:val="28"/>
                <w:szCs w:val="28"/>
                <w:lang w:val="en-GB"/>
              </w:rPr>
              <w:t>3</w:t>
            </w:r>
            <w:r>
              <w:rPr>
                <w:rFonts w:ascii="Times New Roman" w:hAnsi="Times New Roman"/>
                <w:b/>
                <w:bCs/>
                <w:color w:val="FF0000"/>
                <w:sz w:val="28"/>
                <w:szCs w:val="28"/>
                <w:lang w:val="en-GB"/>
              </w:rPr>
              <w:t>*</w:t>
            </w:r>
          </w:p>
        </w:tc>
        <w:tc>
          <w:tcPr>
            <w:tcW w:w="2670" w:type="dxa"/>
            <w:tcBorders>
              <w:top w:val="single" w:sz="4" w:space="0" w:color="auto"/>
              <w:left w:val="single" w:sz="4" w:space="0" w:color="auto"/>
              <w:bottom w:val="single" w:sz="4" w:space="0" w:color="auto"/>
              <w:right w:val="single" w:sz="4" w:space="0" w:color="auto"/>
            </w:tcBorders>
            <w:vAlign w:val="center"/>
          </w:tcPr>
          <w:p w14:paraId="41565B81" w14:textId="732BE349" w:rsidR="007B5DF4" w:rsidRDefault="006D43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4.786.000 VNĐ</w:t>
            </w:r>
          </w:p>
        </w:tc>
        <w:tc>
          <w:tcPr>
            <w:tcW w:w="3132" w:type="dxa"/>
            <w:tcBorders>
              <w:top w:val="single" w:sz="4" w:space="0" w:color="auto"/>
              <w:left w:val="single" w:sz="4" w:space="0" w:color="auto"/>
              <w:bottom w:val="single" w:sz="4" w:space="0" w:color="auto"/>
              <w:right w:val="single" w:sz="4" w:space="0" w:color="auto"/>
            </w:tcBorders>
            <w:vAlign w:val="center"/>
          </w:tcPr>
          <w:p w14:paraId="29012DF8" w14:textId="77777777" w:rsidR="007B5DF4" w:rsidRDefault="007B5DF4">
            <w:pPr>
              <w:spacing w:after="0" w:line="240" w:lineRule="auto"/>
              <w:jc w:val="center"/>
              <w:rPr>
                <w:rFonts w:ascii="Times New Roman" w:hAnsi="Times New Roman"/>
                <w:b/>
                <w:bCs/>
                <w:color w:val="FF0000"/>
                <w:sz w:val="28"/>
                <w:szCs w:val="28"/>
              </w:rPr>
            </w:pPr>
            <w:r>
              <w:rPr>
                <w:rFonts w:ascii="Times New Roman" w:hAnsi="Times New Roman"/>
                <w:b/>
                <w:bCs/>
                <w:color w:val="FF0000"/>
                <w:sz w:val="28"/>
                <w:szCs w:val="28"/>
              </w:rPr>
              <w:t>50%</w:t>
            </w:r>
          </w:p>
        </w:tc>
        <w:tc>
          <w:tcPr>
            <w:tcW w:w="2205" w:type="dxa"/>
            <w:tcBorders>
              <w:top w:val="single" w:sz="4" w:space="0" w:color="auto"/>
              <w:left w:val="single" w:sz="4" w:space="0" w:color="auto"/>
              <w:bottom w:val="single" w:sz="4" w:space="0" w:color="auto"/>
              <w:right w:val="single" w:sz="4" w:space="0" w:color="auto"/>
            </w:tcBorders>
            <w:vAlign w:val="center"/>
          </w:tcPr>
          <w:p w14:paraId="2D4D4F39" w14:textId="0D31443C" w:rsidR="007B5DF4" w:rsidRDefault="00F16794">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1,650.000 </w:t>
            </w:r>
            <w:r w:rsidR="007B5DF4">
              <w:rPr>
                <w:rFonts w:ascii="Times New Roman" w:hAnsi="Times New Roman"/>
                <w:b/>
                <w:color w:val="FF0000"/>
                <w:sz w:val="28"/>
                <w:szCs w:val="28"/>
              </w:rPr>
              <w:t>VNĐ</w:t>
            </w:r>
          </w:p>
        </w:tc>
      </w:tr>
      <w:tr w:rsidR="007B5DF4" w14:paraId="7EF46BB4" w14:textId="77777777" w:rsidTr="00B362C8">
        <w:trPr>
          <w:trHeight w:val="442"/>
        </w:trPr>
        <w:tc>
          <w:tcPr>
            <w:tcW w:w="2669" w:type="dxa"/>
            <w:tcBorders>
              <w:top w:val="single" w:sz="4" w:space="0" w:color="auto"/>
              <w:left w:val="single" w:sz="4" w:space="0" w:color="auto"/>
              <w:bottom w:val="single" w:sz="4" w:space="0" w:color="auto"/>
              <w:right w:val="single" w:sz="4" w:space="0" w:color="auto"/>
            </w:tcBorders>
            <w:vAlign w:val="center"/>
          </w:tcPr>
          <w:p w14:paraId="078771A2" w14:textId="716F5C14" w:rsidR="007B5DF4" w:rsidRDefault="007B5D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 xml:space="preserve">KS 3* - RS </w:t>
            </w:r>
            <w:r w:rsidR="006D43F4">
              <w:rPr>
                <w:rFonts w:ascii="Times New Roman" w:hAnsi="Times New Roman"/>
                <w:b/>
                <w:bCs/>
                <w:color w:val="FF0000"/>
                <w:sz w:val="28"/>
                <w:szCs w:val="28"/>
                <w:lang w:val="en-GB"/>
              </w:rPr>
              <w:t>4</w:t>
            </w:r>
            <w:r>
              <w:rPr>
                <w:rFonts w:ascii="Times New Roman" w:hAnsi="Times New Roman"/>
                <w:b/>
                <w:bCs/>
                <w:color w:val="FF0000"/>
                <w:sz w:val="28"/>
                <w:szCs w:val="28"/>
                <w:lang w:val="en-GB"/>
              </w:rPr>
              <w:t>*</w:t>
            </w:r>
          </w:p>
        </w:tc>
        <w:tc>
          <w:tcPr>
            <w:tcW w:w="2670" w:type="dxa"/>
            <w:tcBorders>
              <w:top w:val="single" w:sz="4" w:space="0" w:color="auto"/>
              <w:left w:val="single" w:sz="4" w:space="0" w:color="auto"/>
              <w:bottom w:val="single" w:sz="4" w:space="0" w:color="auto"/>
              <w:right w:val="single" w:sz="4" w:space="0" w:color="auto"/>
            </w:tcBorders>
            <w:vAlign w:val="center"/>
          </w:tcPr>
          <w:p w14:paraId="721EFFD5" w14:textId="613A660A" w:rsidR="007B5DF4" w:rsidRDefault="006D43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5.586.000 VNĐ</w:t>
            </w:r>
          </w:p>
        </w:tc>
        <w:tc>
          <w:tcPr>
            <w:tcW w:w="3132" w:type="dxa"/>
            <w:tcBorders>
              <w:top w:val="single" w:sz="4" w:space="0" w:color="auto"/>
              <w:left w:val="single" w:sz="4" w:space="0" w:color="auto"/>
              <w:bottom w:val="single" w:sz="4" w:space="0" w:color="auto"/>
              <w:right w:val="single" w:sz="4" w:space="0" w:color="auto"/>
            </w:tcBorders>
            <w:vAlign w:val="center"/>
          </w:tcPr>
          <w:p w14:paraId="2A49801F" w14:textId="18BF091D" w:rsidR="007B5DF4" w:rsidRDefault="006D43F4">
            <w:pPr>
              <w:spacing w:after="0" w:line="240" w:lineRule="auto"/>
              <w:jc w:val="center"/>
              <w:rPr>
                <w:rFonts w:ascii="Times New Roman" w:hAnsi="Times New Roman"/>
                <w:b/>
                <w:bCs/>
                <w:color w:val="FF0000"/>
                <w:sz w:val="28"/>
                <w:szCs w:val="28"/>
              </w:rPr>
            </w:pPr>
            <w:r>
              <w:rPr>
                <w:rFonts w:ascii="Times New Roman" w:hAnsi="Times New Roman"/>
                <w:b/>
                <w:bCs/>
                <w:color w:val="FF0000"/>
                <w:sz w:val="28"/>
                <w:szCs w:val="28"/>
              </w:rPr>
              <w:t>50%</w:t>
            </w:r>
          </w:p>
        </w:tc>
        <w:tc>
          <w:tcPr>
            <w:tcW w:w="2205" w:type="dxa"/>
            <w:tcBorders>
              <w:top w:val="single" w:sz="4" w:space="0" w:color="auto"/>
              <w:left w:val="single" w:sz="4" w:space="0" w:color="auto"/>
              <w:bottom w:val="single" w:sz="4" w:space="0" w:color="auto"/>
              <w:right w:val="single" w:sz="4" w:space="0" w:color="auto"/>
            </w:tcBorders>
            <w:vAlign w:val="center"/>
          </w:tcPr>
          <w:p w14:paraId="60C4F4E9" w14:textId="0815F6F2" w:rsidR="007B5DF4" w:rsidRDefault="00144705">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2.450.000 </w:t>
            </w:r>
            <w:r w:rsidR="006D43F4">
              <w:rPr>
                <w:rFonts w:ascii="Times New Roman" w:hAnsi="Times New Roman"/>
                <w:b/>
                <w:color w:val="FF0000"/>
                <w:sz w:val="28"/>
                <w:szCs w:val="28"/>
              </w:rPr>
              <w:t>VNĐ</w:t>
            </w:r>
          </w:p>
        </w:tc>
      </w:tr>
      <w:tr w:rsidR="006D43F4" w14:paraId="0EE658BB" w14:textId="77777777" w:rsidTr="00B362C8">
        <w:trPr>
          <w:trHeight w:val="442"/>
        </w:trPr>
        <w:tc>
          <w:tcPr>
            <w:tcW w:w="2669" w:type="dxa"/>
            <w:tcBorders>
              <w:top w:val="single" w:sz="4" w:space="0" w:color="auto"/>
              <w:left w:val="single" w:sz="4" w:space="0" w:color="auto"/>
              <w:bottom w:val="single" w:sz="4" w:space="0" w:color="auto"/>
              <w:right w:val="single" w:sz="4" w:space="0" w:color="auto"/>
            </w:tcBorders>
            <w:vAlign w:val="center"/>
          </w:tcPr>
          <w:p w14:paraId="7C346991" w14:textId="342E8CAA" w:rsidR="006D43F4" w:rsidRDefault="006D43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KS 3* - RS 5*</w:t>
            </w:r>
          </w:p>
        </w:tc>
        <w:tc>
          <w:tcPr>
            <w:tcW w:w="2670" w:type="dxa"/>
            <w:tcBorders>
              <w:top w:val="single" w:sz="4" w:space="0" w:color="auto"/>
              <w:left w:val="single" w:sz="4" w:space="0" w:color="auto"/>
              <w:bottom w:val="single" w:sz="4" w:space="0" w:color="auto"/>
              <w:right w:val="single" w:sz="4" w:space="0" w:color="auto"/>
            </w:tcBorders>
            <w:vAlign w:val="center"/>
          </w:tcPr>
          <w:p w14:paraId="01C2CDAD" w14:textId="22CA007C" w:rsidR="006D43F4" w:rsidRDefault="006D43F4">
            <w:pPr>
              <w:spacing w:after="0" w:line="240" w:lineRule="auto"/>
              <w:jc w:val="center"/>
              <w:rPr>
                <w:rFonts w:ascii="Times New Roman" w:hAnsi="Times New Roman"/>
                <w:b/>
                <w:bCs/>
                <w:color w:val="FF0000"/>
                <w:sz w:val="28"/>
                <w:szCs w:val="28"/>
                <w:lang w:val="en-GB"/>
              </w:rPr>
            </w:pPr>
            <w:r>
              <w:rPr>
                <w:rFonts w:ascii="Times New Roman" w:hAnsi="Times New Roman"/>
                <w:b/>
                <w:bCs/>
                <w:color w:val="FF0000"/>
                <w:sz w:val="28"/>
                <w:szCs w:val="28"/>
                <w:lang w:val="en-GB"/>
              </w:rPr>
              <w:t xml:space="preserve">5.986.000 VNĐ </w:t>
            </w:r>
          </w:p>
        </w:tc>
        <w:tc>
          <w:tcPr>
            <w:tcW w:w="3132" w:type="dxa"/>
            <w:tcBorders>
              <w:top w:val="single" w:sz="4" w:space="0" w:color="auto"/>
              <w:left w:val="single" w:sz="4" w:space="0" w:color="auto"/>
              <w:bottom w:val="single" w:sz="4" w:space="0" w:color="auto"/>
              <w:right w:val="single" w:sz="4" w:space="0" w:color="auto"/>
            </w:tcBorders>
            <w:vAlign w:val="center"/>
          </w:tcPr>
          <w:p w14:paraId="29590BD7" w14:textId="3B3DC344" w:rsidR="006D43F4" w:rsidRDefault="006D43F4">
            <w:pPr>
              <w:spacing w:after="0" w:line="240" w:lineRule="auto"/>
              <w:jc w:val="center"/>
              <w:rPr>
                <w:rFonts w:ascii="Times New Roman" w:hAnsi="Times New Roman"/>
                <w:b/>
                <w:bCs/>
                <w:color w:val="FF0000"/>
                <w:sz w:val="28"/>
                <w:szCs w:val="28"/>
              </w:rPr>
            </w:pPr>
            <w:r>
              <w:rPr>
                <w:rFonts w:ascii="Times New Roman" w:hAnsi="Times New Roman"/>
                <w:b/>
                <w:bCs/>
                <w:color w:val="FF0000"/>
                <w:sz w:val="28"/>
                <w:szCs w:val="28"/>
              </w:rPr>
              <w:t>50%</w:t>
            </w:r>
          </w:p>
        </w:tc>
        <w:tc>
          <w:tcPr>
            <w:tcW w:w="2205" w:type="dxa"/>
            <w:tcBorders>
              <w:top w:val="single" w:sz="4" w:space="0" w:color="auto"/>
              <w:left w:val="single" w:sz="4" w:space="0" w:color="auto"/>
              <w:bottom w:val="single" w:sz="4" w:space="0" w:color="auto"/>
              <w:right w:val="single" w:sz="4" w:space="0" w:color="auto"/>
            </w:tcBorders>
            <w:vAlign w:val="center"/>
          </w:tcPr>
          <w:p w14:paraId="5827EE1B" w14:textId="751655BD" w:rsidR="006D43F4" w:rsidRDefault="00144705">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2.850.000 </w:t>
            </w:r>
            <w:r w:rsidR="006D43F4">
              <w:rPr>
                <w:rFonts w:ascii="Times New Roman" w:hAnsi="Times New Roman"/>
                <w:b/>
                <w:color w:val="FF0000"/>
                <w:sz w:val="28"/>
                <w:szCs w:val="28"/>
              </w:rPr>
              <w:t>VNĐ</w:t>
            </w:r>
          </w:p>
        </w:tc>
      </w:tr>
      <w:tr w:rsidR="00EE4D26" w14:paraId="0744D0F5" w14:textId="77777777" w:rsidTr="00765C1F">
        <w:trPr>
          <w:trHeight w:val="417"/>
        </w:trPr>
        <w:tc>
          <w:tcPr>
            <w:tcW w:w="10676" w:type="dxa"/>
            <w:gridSpan w:val="4"/>
            <w:tcBorders>
              <w:top w:val="single" w:sz="4" w:space="0" w:color="auto"/>
              <w:left w:val="single" w:sz="4" w:space="0" w:color="auto"/>
              <w:bottom w:val="single" w:sz="4" w:space="0" w:color="auto"/>
              <w:right w:val="single" w:sz="4" w:space="0" w:color="auto"/>
            </w:tcBorders>
            <w:vAlign w:val="center"/>
          </w:tcPr>
          <w:p w14:paraId="3438EF65" w14:textId="77777777" w:rsidR="00EE4D26" w:rsidRDefault="00E71538">
            <w:pPr>
              <w:spacing w:after="0" w:line="240" w:lineRule="auto"/>
              <w:jc w:val="center"/>
              <w:rPr>
                <w:rFonts w:ascii="Times New Roman" w:hAnsi="Times New Roman"/>
                <w:b/>
                <w:bCs/>
                <w:i/>
                <w:sz w:val="28"/>
                <w:szCs w:val="28"/>
              </w:rPr>
            </w:pPr>
            <w:r>
              <w:rPr>
                <w:rFonts w:ascii="Times New Roman" w:hAnsi="Times New Roman"/>
                <w:b/>
                <w:bCs/>
                <w:i/>
                <w:sz w:val="28"/>
                <w:szCs w:val="28"/>
              </w:rPr>
              <w:t>Trẻ Em ngủ chung giường với người lớn đi kèm</w:t>
            </w:r>
          </w:p>
        </w:tc>
      </w:tr>
      <w:tr w:rsidR="00EE4D26" w14:paraId="05C4C295" w14:textId="77777777" w:rsidTr="00765C1F">
        <w:trPr>
          <w:trHeight w:val="417"/>
        </w:trPr>
        <w:tc>
          <w:tcPr>
            <w:tcW w:w="10676" w:type="dxa"/>
            <w:gridSpan w:val="4"/>
            <w:tcBorders>
              <w:top w:val="single" w:sz="4" w:space="0" w:color="auto"/>
              <w:left w:val="single" w:sz="4" w:space="0" w:color="auto"/>
              <w:bottom w:val="single" w:sz="4" w:space="0" w:color="auto"/>
              <w:right w:val="single" w:sz="4" w:space="0" w:color="auto"/>
            </w:tcBorders>
            <w:vAlign w:val="center"/>
          </w:tcPr>
          <w:p w14:paraId="7611039E" w14:textId="77777777" w:rsidR="00EE4D26" w:rsidRDefault="00E71538">
            <w:pPr>
              <w:spacing w:after="0" w:line="240" w:lineRule="auto"/>
              <w:jc w:val="center"/>
              <w:rPr>
                <w:rFonts w:ascii="Times New Roman" w:hAnsi="Times New Roman"/>
                <w:b/>
                <w:bCs/>
                <w:i/>
                <w:sz w:val="28"/>
                <w:szCs w:val="28"/>
              </w:rPr>
            </w:pPr>
            <w:r>
              <w:rPr>
                <w:rFonts w:ascii="Times New Roman" w:hAnsi="Times New Roman"/>
                <w:b/>
                <w:bCs/>
                <w:i/>
                <w:sz w:val="28"/>
                <w:szCs w:val="28"/>
              </w:rPr>
              <w:t>Phụ thu ghế ngồi: 800.000 VNĐ đối với trẻ em dưới 5 tuổi có nhu cầu mua thêm ghế ngồi</w:t>
            </w:r>
          </w:p>
        </w:tc>
      </w:tr>
      <w:tr w:rsidR="00EE4D26" w14:paraId="31F170BE" w14:textId="77777777" w:rsidTr="00765C1F">
        <w:trPr>
          <w:trHeight w:val="417"/>
        </w:trPr>
        <w:tc>
          <w:tcPr>
            <w:tcW w:w="10676" w:type="dxa"/>
            <w:gridSpan w:val="4"/>
            <w:tcBorders>
              <w:top w:val="single" w:sz="4" w:space="0" w:color="auto"/>
              <w:left w:val="single" w:sz="4" w:space="0" w:color="auto"/>
              <w:bottom w:val="single" w:sz="4" w:space="0" w:color="auto"/>
              <w:right w:val="single" w:sz="4" w:space="0" w:color="auto"/>
            </w:tcBorders>
            <w:vAlign w:val="center"/>
          </w:tcPr>
          <w:p w14:paraId="68697D1B" w14:textId="77777777" w:rsidR="00EE4D26" w:rsidRDefault="00E71538">
            <w:pPr>
              <w:spacing w:after="0" w:line="240" w:lineRule="auto"/>
              <w:jc w:val="center"/>
              <w:rPr>
                <w:rFonts w:ascii="Times New Roman" w:hAnsi="Times New Roman"/>
                <w:b/>
                <w:bCs/>
                <w:i/>
                <w:sz w:val="28"/>
                <w:szCs w:val="28"/>
              </w:rPr>
            </w:pPr>
            <w:r>
              <w:rPr>
                <w:rFonts w:ascii="Times New Roman" w:hAnsi="Times New Roman"/>
                <w:b/>
                <w:bCs/>
                <w:i/>
                <w:sz w:val="28"/>
                <w:szCs w:val="28"/>
              </w:rPr>
              <w:t>Phụ thu ngoại quôc 500.000 vnd/ khách</w:t>
            </w:r>
          </w:p>
        </w:tc>
      </w:tr>
    </w:tbl>
    <w:p w14:paraId="167EED23" w14:textId="77777777" w:rsidR="00EE4D26" w:rsidRDefault="00E71538">
      <w:pPr>
        <w:tabs>
          <w:tab w:val="left" w:pos="284"/>
          <w:tab w:val="left" w:pos="1980"/>
        </w:tabs>
        <w:spacing w:before="40" w:after="40" w:line="360" w:lineRule="auto"/>
        <w:ind w:right="-705"/>
        <w:rPr>
          <w:rFonts w:ascii="Times New Roman" w:hAnsi="Times New Roman"/>
          <w:b/>
          <w:bCs/>
          <w:color w:val="FF0000"/>
          <w:sz w:val="26"/>
          <w:szCs w:val="26"/>
        </w:rPr>
      </w:pPr>
      <w:r>
        <w:rPr>
          <w:rFonts w:ascii="Times New Roman" w:hAnsi="Times New Roman"/>
          <w:b/>
          <w:bCs/>
          <w:color w:val="FF0000"/>
          <w:sz w:val="26"/>
          <w:szCs w:val="26"/>
          <w:u w:val="single"/>
        </w:rPr>
        <w:t>GIÁ TOUR BAO GỒM</w:t>
      </w:r>
      <w:r>
        <w:rPr>
          <w:rFonts w:ascii="Times New Roman" w:hAnsi="Times New Roman"/>
          <w:b/>
          <w:bCs/>
          <w:color w:val="FF0000"/>
          <w:sz w:val="26"/>
          <w:szCs w:val="26"/>
        </w:rPr>
        <w:t xml:space="preserve">:  </w:t>
      </w:r>
    </w:p>
    <w:p w14:paraId="1E5C0F77" w14:textId="77777777" w:rsidR="00EE4D26" w:rsidRDefault="00E71538">
      <w:pPr>
        <w:tabs>
          <w:tab w:val="left" w:pos="284"/>
          <w:tab w:val="left" w:pos="450"/>
          <w:tab w:val="left" w:pos="1080"/>
        </w:tabs>
        <w:spacing w:before="40" w:after="40" w:line="360" w:lineRule="auto"/>
        <w:ind w:right="-705"/>
        <w:rPr>
          <w:rFonts w:ascii="Times New Roman" w:hAnsi="Times New Roman"/>
          <w:bCs/>
          <w:sz w:val="26"/>
          <w:szCs w:val="26"/>
        </w:rPr>
      </w:pPr>
      <w:r>
        <w:rPr>
          <w:rFonts w:ascii="Times New Roman" w:hAnsi="Times New Roman"/>
          <w:b/>
          <w:bCs/>
          <w:sz w:val="26"/>
          <w:szCs w:val="26"/>
        </w:rPr>
        <w:t>VẬN CHUYỂN</w:t>
      </w:r>
      <w:r>
        <w:rPr>
          <w:rFonts w:ascii="Times New Roman" w:hAnsi="Times New Roman"/>
          <w:bCs/>
          <w:sz w:val="26"/>
          <w:szCs w:val="26"/>
        </w:rPr>
        <w:t>:   Xe du lịch 16-45 chỗ (phù hợp số lượng) đời mới máy lạnh, ghế bật.</w:t>
      </w:r>
    </w:p>
    <w:p w14:paraId="4CCA011A" w14:textId="77777777" w:rsidR="00EE4D26" w:rsidRDefault="00E71538">
      <w:pPr>
        <w:pStyle w:val="NormalWeb"/>
        <w:tabs>
          <w:tab w:val="left" w:pos="284"/>
          <w:tab w:val="left" w:pos="540"/>
          <w:tab w:val="left" w:pos="1843"/>
        </w:tabs>
        <w:spacing w:before="40" w:beforeAutospacing="0" w:after="40" w:afterAutospacing="0" w:line="360" w:lineRule="auto"/>
        <w:ind w:right="-705"/>
        <w:rPr>
          <w:b/>
          <w:bCs/>
          <w:lang w:val="vi-VN"/>
        </w:rPr>
      </w:pPr>
      <w:r>
        <w:rPr>
          <w:b/>
          <w:bCs/>
          <w:lang w:val="vi-VN"/>
        </w:rPr>
        <w:t>KHÁCH SẠN</w:t>
      </w:r>
      <w:r>
        <w:rPr>
          <w:b/>
          <w:bCs/>
        </w:rPr>
        <w:t>:</w:t>
      </w:r>
      <w:r>
        <w:rPr>
          <w:b/>
          <w:bCs/>
          <w:lang w:val="vi-VN"/>
        </w:rPr>
        <w:t xml:space="preserve"> </w:t>
      </w:r>
      <w:r>
        <w:rPr>
          <w:b/>
          <w:bCs/>
        </w:rPr>
        <w:t xml:space="preserve">     </w:t>
      </w:r>
      <w:r>
        <w:rPr>
          <w:bCs/>
        </w:rPr>
        <w:t xml:space="preserve">Tiêu chuẩn </w:t>
      </w:r>
      <w:r>
        <w:rPr>
          <w:bCs/>
          <w:lang w:val="vi-VN"/>
        </w:rPr>
        <w:t>2</w:t>
      </w:r>
      <w:r>
        <w:rPr>
          <w:bCs/>
        </w:rPr>
        <w:t>,</w:t>
      </w:r>
      <w:r>
        <w:rPr>
          <w:bCs/>
          <w:lang w:val="vi-VN"/>
        </w:rPr>
        <w:t xml:space="preserve"> </w:t>
      </w:r>
      <w:r>
        <w:rPr>
          <w:bCs/>
        </w:rPr>
        <w:t>3,</w:t>
      </w:r>
      <w:r>
        <w:rPr>
          <w:bCs/>
          <w:lang w:val="vi-VN"/>
        </w:rPr>
        <w:t xml:space="preserve"> </w:t>
      </w:r>
      <w:r>
        <w:rPr>
          <w:bCs/>
        </w:rPr>
        <w:t>4</w:t>
      </w:r>
      <w:r>
        <w:rPr>
          <w:bCs/>
          <w:lang w:val="vi-VN"/>
        </w:rPr>
        <w:t xml:space="preserve"> </w:t>
      </w:r>
      <w:r>
        <w:rPr>
          <w:bCs/>
        </w:rPr>
        <w:t>khách/ phòng</w:t>
      </w:r>
      <w:r>
        <w:rPr>
          <w:b/>
          <w:bCs/>
          <w:lang w:val="vi-VN"/>
        </w:rPr>
        <w:t xml:space="preserve">. </w:t>
      </w:r>
      <w:r>
        <w:rPr>
          <w:bCs/>
          <w:lang w:val="vi-VN"/>
        </w:rPr>
        <w:t>Tiện nghi: tivi, nước nóng, vệ sinh…</w:t>
      </w:r>
    </w:p>
    <w:p w14:paraId="1818971E" w14:textId="77777777" w:rsidR="00EE4D26" w:rsidRDefault="00E71538" w:rsidP="00FB4A45">
      <w:pPr>
        <w:pStyle w:val="NormalWeb"/>
        <w:numPr>
          <w:ilvl w:val="0"/>
          <w:numId w:val="7"/>
        </w:numPr>
        <w:tabs>
          <w:tab w:val="left" w:pos="180"/>
          <w:tab w:val="left" w:pos="284"/>
        </w:tabs>
        <w:spacing w:before="40" w:beforeAutospacing="0" w:after="40" w:afterAutospacing="0" w:line="360" w:lineRule="auto"/>
        <w:ind w:left="0" w:right="-705" w:firstLine="810"/>
        <w:rPr>
          <w:b/>
          <w:bCs/>
          <w:lang w:val="vi-VN"/>
        </w:rPr>
      </w:pPr>
      <w:r>
        <w:rPr>
          <w:b/>
          <w:bCs/>
          <w:lang w:val="vi-VN"/>
        </w:rPr>
        <w:t xml:space="preserve">3 SAO:  Dragon King, </w:t>
      </w:r>
      <w:r w:rsidRPr="00DC0785">
        <w:rPr>
          <w:b/>
          <w:bCs/>
          <w:lang w:val="vi-VN"/>
        </w:rPr>
        <w:t>Hoàng Minh Châu</w:t>
      </w:r>
      <w:r>
        <w:rPr>
          <w:b/>
          <w:bCs/>
          <w:lang w:val="vi-VN"/>
        </w:rPr>
        <w:t>, Mai Thắng... hoặc tương đương</w:t>
      </w:r>
    </w:p>
    <w:p w14:paraId="0EFF4436" w14:textId="6F2FA193" w:rsidR="00D42CEF" w:rsidRDefault="00E2613F" w:rsidP="00FB4A45">
      <w:pPr>
        <w:pStyle w:val="NormalWeb"/>
        <w:numPr>
          <w:ilvl w:val="0"/>
          <w:numId w:val="7"/>
        </w:numPr>
        <w:tabs>
          <w:tab w:val="left" w:pos="180"/>
          <w:tab w:val="left" w:pos="284"/>
        </w:tabs>
        <w:spacing w:before="40" w:beforeAutospacing="0" w:after="40" w:afterAutospacing="0" w:line="360" w:lineRule="auto"/>
        <w:ind w:left="0" w:right="-705" w:firstLine="810"/>
        <w:rPr>
          <w:b/>
          <w:bCs/>
          <w:lang w:val="vi-VN"/>
        </w:rPr>
      </w:pPr>
      <w:r>
        <w:rPr>
          <w:b/>
          <w:bCs/>
        </w:rPr>
        <w:t>5</w:t>
      </w:r>
      <w:r w:rsidR="00D42CEF" w:rsidRPr="00D42CEF">
        <w:rPr>
          <w:b/>
          <w:bCs/>
          <w:lang w:val="vi-VN"/>
        </w:rPr>
        <w:t xml:space="preserve">* SAO: </w:t>
      </w:r>
      <w:r>
        <w:rPr>
          <w:b/>
          <w:bCs/>
        </w:rPr>
        <w:t>Centara</w:t>
      </w:r>
      <w:r w:rsidR="00D42CEF" w:rsidRPr="00D42CEF">
        <w:rPr>
          <w:b/>
          <w:bCs/>
          <w:lang w:val="vi-VN"/>
        </w:rPr>
        <w:t>… hoặc tương đương</w:t>
      </w:r>
    </w:p>
    <w:p w14:paraId="026A1CD0" w14:textId="77777777" w:rsidR="00EE4D26" w:rsidRDefault="00E71538">
      <w:pPr>
        <w:tabs>
          <w:tab w:val="left" w:pos="284"/>
          <w:tab w:val="left" w:pos="540"/>
        </w:tabs>
        <w:spacing w:after="0" w:line="360" w:lineRule="auto"/>
        <w:ind w:right="-705"/>
        <w:rPr>
          <w:rFonts w:ascii="Times New Roman" w:hAnsi="Times New Roman"/>
          <w:bCs/>
          <w:sz w:val="26"/>
          <w:szCs w:val="26"/>
          <w:lang w:val="vi-VN"/>
        </w:rPr>
      </w:pPr>
      <w:r>
        <w:rPr>
          <w:rFonts w:ascii="Times New Roman" w:hAnsi="Times New Roman"/>
          <w:b/>
          <w:bCs/>
          <w:sz w:val="26"/>
          <w:szCs w:val="26"/>
          <w:lang w:val="vi-VN"/>
        </w:rPr>
        <w:t>ĂN UỐNG</w:t>
      </w:r>
      <w:r>
        <w:rPr>
          <w:rFonts w:ascii="Times New Roman" w:hAnsi="Times New Roman"/>
          <w:bCs/>
          <w:sz w:val="26"/>
          <w:szCs w:val="26"/>
          <w:lang w:val="vi-VN"/>
        </w:rPr>
        <w:t>:           Ăn sáng tại khách sạn.</w:t>
      </w:r>
    </w:p>
    <w:p w14:paraId="3BE012E8" w14:textId="6973A56B" w:rsidR="00EE4D26" w:rsidRPr="00FC5725" w:rsidRDefault="00E71538">
      <w:pPr>
        <w:tabs>
          <w:tab w:val="left" w:pos="284"/>
          <w:tab w:val="left" w:pos="1980"/>
        </w:tabs>
        <w:spacing w:after="0" w:line="360" w:lineRule="auto"/>
        <w:ind w:right="-705"/>
        <w:rPr>
          <w:rFonts w:ascii="Times New Roman" w:hAnsi="Times New Roman"/>
          <w:bCs/>
          <w:sz w:val="26"/>
          <w:szCs w:val="26"/>
          <w:lang w:val="vi-VN"/>
        </w:rPr>
      </w:pPr>
      <w:r>
        <w:rPr>
          <w:rFonts w:ascii="Times New Roman" w:hAnsi="Times New Roman"/>
          <w:bCs/>
          <w:sz w:val="26"/>
          <w:szCs w:val="26"/>
          <w:lang w:val="vi-VN"/>
        </w:rPr>
        <w:t xml:space="preserve">                               Ăn trưa, tối: tại nhà hàng địa phương hợp vệ </w:t>
      </w:r>
      <w:r w:rsidR="007C0738" w:rsidRPr="00FC5725">
        <w:rPr>
          <w:rFonts w:ascii="Times New Roman" w:hAnsi="Times New Roman"/>
          <w:bCs/>
          <w:sz w:val="26"/>
          <w:szCs w:val="26"/>
          <w:lang w:val="vi-VN"/>
        </w:rPr>
        <w:t>sinh.</w:t>
      </w:r>
    </w:p>
    <w:p w14:paraId="1E4222BB" w14:textId="77777777" w:rsidR="00EE4D26" w:rsidRDefault="00E71538">
      <w:pPr>
        <w:tabs>
          <w:tab w:val="left" w:pos="284"/>
          <w:tab w:val="left" w:pos="540"/>
        </w:tabs>
        <w:spacing w:after="0" w:line="360" w:lineRule="auto"/>
        <w:ind w:right="-705"/>
        <w:rPr>
          <w:rFonts w:ascii="Times New Roman" w:hAnsi="Times New Roman"/>
          <w:bCs/>
          <w:sz w:val="26"/>
          <w:szCs w:val="26"/>
          <w:lang w:val="vi-VN"/>
        </w:rPr>
      </w:pPr>
      <w:r>
        <w:rPr>
          <w:rFonts w:ascii="Times New Roman" w:hAnsi="Times New Roman"/>
          <w:b/>
          <w:bCs/>
          <w:sz w:val="26"/>
          <w:szCs w:val="26"/>
          <w:lang w:val="vi-VN"/>
        </w:rPr>
        <w:t>HDV</w:t>
      </w:r>
      <w:r>
        <w:rPr>
          <w:rFonts w:ascii="Times New Roman" w:hAnsi="Times New Roman"/>
          <w:bCs/>
          <w:sz w:val="26"/>
          <w:szCs w:val="26"/>
          <w:lang w:val="vi-VN"/>
        </w:rPr>
        <w:t>:                     Đoàn có HDV tiếng Việt thuyết minh và phục vụ  tham quan suốt tuyến.</w:t>
      </w:r>
    </w:p>
    <w:p w14:paraId="6A3B1F3F" w14:textId="1DFE4B06" w:rsidR="00EE4D26" w:rsidRDefault="00E71538">
      <w:pPr>
        <w:tabs>
          <w:tab w:val="left" w:pos="284"/>
          <w:tab w:val="left" w:pos="540"/>
        </w:tabs>
        <w:spacing w:after="0" w:line="360" w:lineRule="auto"/>
        <w:ind w:right="-705"/>
        <w:rPr>
          <w:rFonts w:ascii="Times New Roman" w:hAnsi="Times New Roman"/>
          <w:bCs/>
          <w:sz w:val="26"/>
          <w:szCs w:val="26"/>
          <w:lang w:val="vi-VN"/>
        </w:rPr>
      </w:pPr>
      <w:r>
        <w:rPr>
          <w:rFonts w:ascii="Times New Roman" w:hAnsi="Times New Roman"/>
          <w:b/>
          <w:bCs/>
          <w:sz w:val="26"/>
          <w:szCs w:val="26"/>
          <w:lang w:val="vi-VN"/>
        </w:rPr>
        <w:t>BẢO HIỂM</w:t>
      </w:r>
      <w:r>
        <w:rPr>
          <w:rFonts w:ascii="Times New Roman" w:hAnsi="Times New Roman"/>
          <w:bCs/>
          <w:sz w:val="26"/>
          <w:szCs w:val="26"/>
          <w:lang w:val="vi-VN"/>
        </w:rPr>
        <w:t xml:space="preserve">:         Bảo hiểm du lịch </w:t>
      </w:r>
      <w:r w:rsidR="00906EC0" w:rsidRPr="003E0C85">
        <w:rPr>
          <w:rFonts w:ascii="Times New Roman" w:hAnsi="Times New Roman"/>
          <w:bCs/>
          <w:sz w:val="26"/>
          <w:szCs w:val="26"/>
          <w:lang w:val="vi-VN"/>
        </w:rPr>
        <w:t>5</w:t>
      </w:r>
      <w:r>
        <w:rPr>
          <w:rFonts w:ascii="Times New Roman" w:hAnsi="Times New Roman"/>
          <w:bCs/>
          <w:sz w:val="26"/>
          <w:szCs w:val="26"/>
          <w:lang w:val="vi-VN"/>
        </w:rPr>
        <w:t>0.000.000vnđ/vụ.</w:t>
      </w:r>
    </w:p>
    <w:p w14:paraId="792AA061" w14:textId="77777777" w:rsidR="00EE4D26" w:rsidRDefault="00E71538">
      <w:pPr>
        <w:pStyle w:val="BodyTextIndent"/>
        <w:tabs>
          <w:tab w:val="left" w:pos="284"/>
          <w:tab w:val="left" w:pos="540"/>
          <w:tab w:val="left" w:pos="1326"/>
        </w:tabs>
        <w:spacing w:before="0" w:after="0" w:line="360" w:lineRule="auto"/>
        <w:ind w:right="-705" w:firstLine="0"/>
        <w:rPr>
          <w:rFonts w:ascii="Times New Roman" w:hAnsi="Times New Roman"/>
          <w:bCs/>
          <w:szCs w:val="26"/>
          <w:lang w:val="vi-VN"/>
        </w:rPr>
      </w:pPr>
      <w:r>
        <w:rPr>
          <w:rFonts w:ascii="Times New Roman" w:hAnsi="Times New Roman"/>
          <w:b/>
          <w:bCs/>
          <w:szCs w:val="26"/>
          <w:lang w:val="vi-VN"/>
        </w:rPr>
        <w:t>THAM QUAN:</w:t>
      </w:r>
      <w:r>
        <w:rPr>
          <w:rFonts w:ascii="Times New Roman" w:hAnsi="Times New Roman"/>
          <w:bCs/>
          <w:szCs w:val="26"/>
          <w:lang w:val="vi-VN"/>
        </w:rPr>
        <w:t xml:space="preserve">    Giá tour đã bao gồm phí vào cổng tại các điểm tham quan theo chương trình.</w:t>
      </w:r>
    </w:p>
    <w:p w14:paraId="7357AA0A" w14:textId="52A2CCC8" w:rsidR="00EE4D26" w:rsidRPr="00FC5725" w:rsidRDefault="00E71538">
      <w:pPr>
        <w:pStyle w:val="BodyTextIndent"/>
        <w:tabs>
          <w:tab w:val="left" w:pos="284"/>
          <w:tab w:val="left" w:pos="540"/>
        </w:tabs>
        <w:spacing w:before="0" w:after="0" w:line="360" w:lineRule="auto"/>
        <w:ind w:right="-705" w:firstLine="0"/>
        <w:rPr>
          <w:rFonts w:ascii="Times New Roman" w:hAnsi="Times New Roman"/>
          <w:bCs/>
          <w:szCs w:val="26"/>
          <w:lang w:val="vi-VN"/>
        </w:rPr>
      </w:pPr>
      <w:r>
        <w:rPr>
          <w:rFonts w:ascii="Times New Roman" w:hAnsi="Times New Roman"/>
          <w:b/>
          <w:bCs/>
          <w:szCs w:val="26"/>
          <w:lang w:val="vi-VN"/>
        </w:rPr>
        <w:t>QUÀ TẶNG</w:t>
      </w:r>
      <w:r>
        <w:rPr>
          <w:rFonts w:ascii="Times New Roman" w:hAnsi="Times New Roman"/>
          <w:bCs/>
          <w:szCs w:val="26"/>
          <w:lang w:val="vi-VN"/>
        </w:rPr>
        <w:t>:        Nón du lịch, Khăn ướt + nước đóng chai.</w:t>
      </w:r>
    </w:p>
    <w:p w14:paraId="10F9490A" w14:textId="0D6CB196" w:rsidR="00BD3F43" w:rsidRPr="00FC5725" w:rsidRDefault="00BD3F43">
      <w:pPr>
        <w:pStyle w:val="BodyTextIndent"/>
        <w:tabs>
          <w:tab w:val="left" w:pos="284"/>
          <w:tab w:val="left" w:pos="540"/>
        </w:tabs>
        <w:spacing w:before="0" w:after="0" w:line="360" w:lineRule="auto"/>
        <w:ind w:right="-705" w:firstLine="0"/>
        <w:rPr>
          <w:rFonts w:ascii="Times New Roman" w:hAnsi="Times New Roman"/>
          <w:b/>
          <w:bCs/>
          <w:szCs w:val="26"/>
          <w:lang w:val="vi-VN"/>
        </w:rPr>
      </w:pPr>
      <w:r w:rsidRPr="00FC5725">
        <w:rPr>
          <w:rFonts w:ascii="Times New Roman" w:hAnsi="Times New Roman"/>
          <w:b/>
          <w:bCs/>
          <w:szCs w:val="26"/>
          <w:lang w:val="vi-VN"/>
        </w:rPr>
        <w:t xml:space="preserve">THUẾ VAT </w:t>
      </w:r>
    </w:p>
    <w:p w14:paraId="052324C4" w14:textId="77777777" w:rsidR="00EE4D26" w:rsidRDefault="00E71538">
      <w:pPr>
        <w:tabs>
          <w:tab w:val="left" w:pos="1980"/>
        </w:tabs>
        <w:spacing w:after="0" w:line="360" w:lineRule="auto"/>
        <w:ind w:right="-705"/>
        <w:rPr>
          <w:rFonts w:ascii="Times New Roman" w:hAnsi="Times New Roman"/>
          <w:b/>
          <w:bCs/>
          <w:color w:val="FF0000"/>
          <w:sz w:val="26"/>
          <w:szCs w:val="26"/>
          <w:lang w:val="vi-VN"/>
        </w:rPr>
      </w:pPr>
      <w:r>
        <w:rPr>
          <w:rFonts w:ascii="Times New Roman" w:hAnsi="Times New Roman"/>
          <w:b/>
          <w:bCs/>
          <w:color w:val="FF0000"/>
          <w:sz w:val="26"/>
          <w:szCs w:val="26"/>
          <w:u w:val="single"/>
          <w:lang w:val="vi-VN"/>
        </w:rPr>
        <w:t>GIÁ TOUR KHÔNG BAO GỒM</w:t>
      </w:r>
      <w:r>
        <w:rPr>
          <w:rFonts w:ascii="Times New Roman" w:hAnsi="Times New Roman"/>
          <w:b/>
          <w:bCs/>
          <w:color w:val="FF0000"/>
          <w:sz w:val="26"/>
          <w:szCs w:val="26"/>
          <w:lang w:val="vi-VN"/>
        </w:rPr>
        <w:t xml:space="preserve">:  </w:t>
      </w:r>
    </w:p>
    <w:p w14:paraId="304632AB" w14:textId="769D697F" w:rsidR="00EE4D26" w:rsidRPr="00FC5725" w:rsidRDefault="00E71538">
      <w:pPr>
        <w:tabs>
          <w:tab w:val="left" w:pos="1080"/>
        </w:tabs>
        <w:spacing w:after="0" w:line="360" w:lineRule="auto"/>
        <w:ind w:right="-705"/>
        <w:rPr>
          <w:rFonts w:ascii="Times New Roman" w:hAnsi="Times New Roman"/>
          <w:sz w:val="26"/>
          <w:szCs w:val="26"/>
          <w:lang w:val="vi-VN"/>
        </w:rPr>
      </w:pPr>
      <w:r>
        <w:rPr>
          <w:rFonts w:ascii="Times New Roman" w:hAnsi="Times New Roman"/>
          <w:sz w:val="26"/>
          <w:szCs w:val="26"/>
          <w:lang w:val="vi-VN"/>
        </w:rPr>
        <w:t>Tiền TIP cho HDV + Tài xế địa phươn</w:t>
      </w:r>
      <w:r w:rsidR="00BD3F43" w:rsidRPr="00FC5725">
        <w:rPr>
          <w:rFonts w:ascii="Times New Roman" w:hAnsi="Times New Roman"/>
          <w:sz w:val="26"/>
          <w:szCs w:val="26"/>
          <w:lang w:val="vi-VN"/>
        </w:rPr>
        <w:t>g</w:t>
      </w:r>
    </w:p>
    <w:p w14:paraId="10129E32" w14:textId="77777777" w:rsidR="00EE4D26" w:rsidRDefault="00E71538">
      <w:pPr>
        <w:tabs>
          <w:tab w:val="left" w:pos="1080"/>
        </w:tabs>
        <w:spacing w:after="0" w:line="360" w:lineRule="auto"/>
        <w:ind w:right="-705"/>
        <w:rPr>
          <w:rFonts w:ascii="Times New Roman" w:hAnsi="Times New Roman"/>
          <w:bCs/>
          <w:sz w:val="26"/>
          <w:szCs w:val="26"/>
          <w:lang w:val="vi-VN"/>
        </w:rPr>
      </w:pPr>
      <w:r>
        <w:rPr>
          <w:rFonts w:ascii="Times New Roman" w:hAnsi="Times New Roman"/>
          <w:bCs/>
          <w:sz w:val="26"/>
          <w:szCs w:val="26"/>
          <w:lang w:val="vi-VN"/>
        </w:rPr>
        <w:t>Chi phí cá nhân ngoài chương trình: giặt ủi, điện thoại, minibar…</w:t>
      </w:r>
    </w:p>
    <w:p w14:paraId="354B9000" w14:textId="0590E2E2" w:rsidR="00EE4D26" w:rsidRDefault="00E71538">
      <w:pPr>
        <w:tabs>
          <w:tab w:val="left" w:pos="1080"/>
        </w:tabs>
        <w:spacing w:after="0" w:line="360" w:lineRule="auto"/>
        <w:ind w:right="-705"/>
        <w:rPr>
          <w:rFonts w:ascii="Times New Roman" w:hAnsi="Times New Roman"/>
          <w:bCs/>
          <w:sz w:val="26"/>
          <w:szCs w:val="26"/>
          <w:lang w:val="vi-VN"/>
        </w:rPr>
      </w:pPr>
      <w:r>
        <w:rPr>
          <w:rFonts w:ascii="Times New Roman" w:hAnsi="Times New Roman"/>
          <w:bCs/>
          <w:sz w:val="26"/>
          <w:szCs w:val="26"/>
          <w:lang w:val="vi-VN"/>
        </w:rPr>
        <w:t>Vé cáp treo thiện Viện Trúc Lâm.</w:t>
      </w:r>
    </w:p>
    <w:p w14:paraId="225C99F9" w14:textId="680C53C5" w:rsidR="00A83ED5" w:rsidRDefault="00A83ED5" w:rsidP="00A83ED5">
      <w:pPr>
        <w:tabs>
          <w:tab w:val="left" w:pos="1080"/>
        </w:tabs>
        <w:spacing w:after="0" w:line="360" w:lineRule="auto"/>
        <w:rPr>
          <w:rFonts w:ascii="Times New Roman" w:hAnsi="Times New Roman"/>
          <w:bCs/>
          <w:sz w:val="26"/>
          <w:szCs w:val="26"/>
          <w:lang w:val="vi-VN"/>
        </w:rPr>
      </w:pPr>
      <w:r>
        <w:rPr>
          <w:rFonts w:ascii="Times New Roman" w:hAnsi="Times New Roman"/>
          <w:bCs/>
          <w:sz w:val="26"/>
          <w:szCs w:val="26"/>
          <w:lang w:val="vi-VN"/>
        </w:rPr>
        <w:t>Chi phí Máng trượt thác Datanla</w:t>
      </w:r>
    </w:p>
    <w:p w14:paraId="2EE00D71" w14:textId="48DEFD5C" w:rsidR="00EE4D26" w:rsidRPr="00FC5725" w:rsidRDefault="007C0738">
      <w:pPr>
        <w:tabs>
          <w:tab w:val="left" w:pos="1080"/>
        </w:tabs>
        <w:spacing w:after="0" w:line="360" w:lineRule="auto"/>
        <w:ind w:right="-705"/>
        <w:rPr>
          <w:rFonts w:ascii="Times New Roman" w:hAnsi="Times New Roman"/>
          <w:bCs/>
          <w:sz w:val="26"/>
          <w:szCs w:val="26"/>
          <w:lang w:val="vi-VN"/>
        </w:rPr>
      </w:pPr>
      <w:r w:rsidRPr="00FC5725">
        <w:rPr>
          <w:rFonts w:ascii="Times New Roman" w:hAnsi="Times New Roman"/>
          <w:bCs/>
          <w:sz w:val="26"/>
          <w:szCs w:val="26"/>
          <w:lang w:val="vi-VN"/>
        </w:rPr>
        <w:t>Tự túc 1 bữa ăn tối</w:t>
      </w:r>
      <w:r w:rsidR="00E2613F" w:rsidRPr="00FC5725">
        <w:rPr>
          <w:rFonts w:ascii="Times New Roman" w:hAnsi="Times New Roman"/>
          <w:bCs/>
          <w:sz w:val="26"/>
          <w:szCs w:val="26"/>
          <w:lang w:val="vi-VN"/>
        </w:rPr>
        <w:t xml:space="preserve"> tại Mũi Né.</w:t>
      </w:r>
    </w:p>
    <w:p w14:paraId="64707FCA" w14:textId="77777777" w:rsidR="00EE4D26" w:rsidRDefault="00E71538">
      <w:pPr>
        <w:tabs>
          <w:tab w:val="left" w:pos="1980"/>
        </w:tabs>
        <w:spacing w:after="0" w:line="360" w:lineRule="auto"/>
        <w:ind w:right="-705"/>
        <w:rPr>
          <w:rFonts w:ascii="Times New Roman" w:hAnsi="Times New Roman"/>
          <w:b/>
          <w:color w:val="FF0000"/>
          <w:sz w:val="26"/>
          <w:szCs w:val="26"/>
          <w:u w:val="single"/>
          <w:lang w:val="vi-VN"/>
        </w:rPr>
      </w:pPr>
      <w:r>
        <w:rPr>
          <w:rFonts w:ascii="Times New Roman" w:hAnsi="Times New Roman"/>
          <w:b/>
          <w:color w:val="FF0000"/>
          <w:sz w:val="26"/>
          <w:szCs w:val="26"/>
          <w:u w:val="single"/>
          <w:lang w:val="vi-VN"/>
        </w:rPr>
        <w:t>QUY ĐỊNH TRẺ EM:</w:t>
      </w:r>
    </w:p>
    <w:p w14:paraId="4AE35D1F" w14:textId="77777777" w:rsidR="00EE4D26" w:rsidRDefault="00E71538" w:rsidP="00906EC0">
      <w:pPr>
        <w:numPr>
          <w:ilvl w:val="0"/>
          <w:numId w:val="8"/>
        </w:numPr>
        <w:tabs>
          <w:tab w:val="left" w:pos="284"/>
        </w:tabs>
        <w:spacing w:after="0" w:line="360" w:lineRule="auto"/>
        <w:ind w:left="426" w:hanging="426"/>
        <w:jc w:val="both"/>
        <w:rPr>
          <w:rFonts w:ascii="Times New Roman" w:hAnsi="Times New Roman"/>
          <w:sz w:val="26"/>
          <w:szCs w:val="26"/>
          <w:lang w:val="vi-VN"/>
        </w:rPr>
      </w:pPr>
      <w:r>
        <w:rPr>
          <w:rFonts w:ascii="Times New Roman" w:hAnsi="Times New Roman"/>
          <w:sz w:val="26"/>
          <w:szCs w:val="26"/>
          <w:lang w:val="vi-VN"/>
        </w:rPr>
        <w:t>Dưới 05 tuổi: Miễn phí (chi phí phát sinh trên tour gia đình tự chi trả). Hai người lớn chỉ được kèm theo 01 trẻ, từ trẻ thứ hai tính 50% giá tour.</w:t>
      </w:r>
    </w:p>
    <w:p w14:paraId="0F7847F4" w14:textId="77777777" w:rsidR="00EE4D26" w:rsidRDefault="00E71538" w:rsidP="00906EC0">
      <w:pPr>
        <w:numPr>
          <w:ilvl w:val="0"/>
          <w:numId w:val="8"/>
        </w:numPr>
        <w:tabs>
          <w:tab w:val="left" w:pos="284"/>
        </w:tabs>
        <w:spacing w:after="0" w:line="360" w:lineRule="auto"/>
        <w:ind w:left="426" w:hanging="426"/>
        <w:jc w:val="both"/>
        <w:rPr>
          <w:rFonts w:ascii="Times New Roman" w:hAnsi="Times New Roman"/>
          <w:sz w:val="26"/>
          <w:szCs w:val="26"/>
          <w:lang w:val="vi-VN"/>
        </w:rPr>
      </w:pPr>
      <w:r>
        <w:rPr>
          <w:rFonts w:ascii="Times New Roman" w:hAnsi="Times New Roman"/>
          <w:sz w:val="26"/>
          <w:szCs w:val="26"/>
          <w:lang w:val="vi-VN"/>
        </w:rPr>
        <w:lastRenderedPageBreak/>
        <w:t>Từ 05 – dưới 10 tuổi: 50% giá tour người lớn, ngủ ghép với gia đình. Hai người lớn chỉ được kèm theo 01 trẻ, từ trẻ thứ hai tính giá như người lớn.</w:t>
      </w:r>
    </w:p>
    <w:p w14:paraId="146D1F61" w14:textId="77777777" w:rsidR="00EE4D26" w:rsidRDefault="00E71538" w:rsidP="00906EC0">
      <w:pPr>
        <w:numPr>
          <w:ilvl w:val="0"/>
          <w:numId w:val="8"/>
        </w:numPr>
        <w:tabs>
          <w:tab w:val="left" w:pos="284"/>
        </w:tabs>
        <w:spacing w:after="0" w:line="360" w:lineRule="auto"/>
        <w:ind w:left="426" w:hanging="426"/>
        <w:jc w:val="both"/>
        <w:rPr>
          <w:rFonts w:ascii="Times New Roman" w:hAnsi="Times New Roman"/>
          <w:sz w:val="26"/>
          <w:szCs w:val="26"/>
          <w:lang w:val="vi-VN"/>
        </w:rPr>
      </w:pPr>
      <w:r>
        <w:rPr>
          <w:rFonts w:ascii="Times New Roman" w:hAnsi="Times New Roman"/>
          <w:sz w:val="26"/>
          <w:szCs w:val="26"/>
          <w:lang w:val="vi-VN"/>
        </w:rPr>
        <w:t>Từ 10 tuổi trở lên: giá tour như người lớn.</w:t>
      </w:r>
    </w:p>
    <w:p w14:paraId="39598782" w14:textId="77777777" w:rsidR="00EE4D26" w:rsidRDefault="00E71538">
      <w:pPr>
        <w:spacing w:after="0" w:line="360" w:lineRule="auto"/>
        <w:ind w:right="-705"/>
        <w:rPr>
          <w:rFonts w:ascii="Times New Roman" w:hAnsi="Times New Roman"/>
          <w:b/>
          <w:color w:val="FF0000"/>
          <w:sz w:val="26"/>
          <w:szCs w:val="26"/>
          <w:u w:val="single"/>
          <w:lang w:val="vi-VN"/>
        </w:rPr>
      </w:pPr>
      <w:r>
        <w:rPr>
          <w:rFonts w:ascii="Times New Roman" w:hAnsi="Times New Roman"/>
          <w:b/>
          <w:color w:val="FF0000"/>
          <w:sz w:val="26"/>
          <w:szCs w:val="26"/>
          <w:u w:val="single"/>
          <w:lang w:val="vi-VN"/>
        </w:rPr>
        <w:t>ĐIỀU KIỆN  HỦY TOUR: (Không tính thứ bảy, chủ nhật và ngày lễ)</w:t>
      </w:r>
      <w:r>
        <w:rPr>
          <w:rFonts w:ascii="Times New Roman" w:hAnsi="Times New Roman"/>
          <w:color w:val="FF0000"/>
          <w:sz w:val="26"/>
          <w:szCs w:val="26"/>
          <w:lang w:val="vi-VN"/>
        </w:rPr>
        <w:tab/>
      </w:r>
      <w:r>
        <w:rPr>
          <w:rFonts w:ascii="Times New Roman" w:hAnsi="Times New Roman"/>
          <w:color w:val="FF0000"/>
          <w:sz w:val="26"/>
          <w:szCs w:val="26"/>
          <w:lang w:val="vi-VN"/>
        </w:rPr>
        <w:tab/>
      </w:r>
    </w:p>
    <w:p w14:paraId="3AB053B4" w14:textId="77777777" w:rsidR="00EE4D26" w:rsidRDefault="00E71538">
      <w:pPr>
        <w:tabs>
          <w:tab w:val="left" w:pos="1080"/>
        </w:tabs>
        <w:spacing w:after="0" w:line="360" w:lineRule="auto"/>
        <w:ind w:right="-299" w:firstLine="720"/>
        <w:rPr>
          <w:rFonts w:ascii="Times New Roman" w:hAnsi="Times New Roman"/>
          <w:sz w:val="26"/>
          <w:szCs w:val="26"/>
          <w:lang w:val="vi-VN"/>
        </w:rPr>
      </w:pPr>
      <w:r>
        <w:rPr>
          <w:rFonts w:ascii="Times New Roman" w:hAnsi="Times New Roman"/>
          <w:sz w:val="26"/>
          <w:szCs w:val="26"/>
          <w:lang w:val="vi-VN"/>
        </w:rPr>
        <w:t xml:space="preserve">Nếu hủy tour, Quý khách thanh toán các khoản lệ phí hủy tour sau : </w:t>
      </w:r>
    </w:p>
    <w:p w14:paraId="1987F330" w14:textId="77777777" w:rsidR="00EE4D26" w:rsidRDefault="00E71538">
      <w:pPr>
        <w:numPr>
          <w:ilvl w:val="0"/>
          <w:numId w:val="9"/>
        </w:numPr>
        <w:tabs>
          <w:tab w:val="left" w:pos="1170"/>
        </w:tabs>
        <w:spacing w:after="0" w:line="360" w:lineRule="auto"/>
        <w:ind w:left="0" w:right="-299" w:firstLine="720"/>
        <w:rPr>
          <w:rFonts w:ascii="Times New Roman" w:hAnsi="Times New Roman"/>
          <w:sz w:val="26"/>
          <w:szCs w:val="26"/>
          <w:lang w:val="vi-VN"/>
        </w:rPr>
      </w:pPr>
      <w:r>
        <w:rPr>
          <w:rFonts w:ascii="Times New Roman" w:hAnsi="Times New Roman"/>
          <w:sz w:val="26"/>
          <w:szCs w:val="26"/>
          <w:lang w:val="fr-FR"/>
        </w:rPr>
        <w:t xml:space="preserve">Hủy tour sau khi đăng kí: </w:t>
      </w:r>
      <w:r>
        <w:rPr>
          <w:rFonts w:ascii="Times New Roman" w:hAnsi="Times New Roman"/>
          <w:sz w:val="26"/>
          <w:szCs w:val="26"/>
          <w:lang w:val="vi-VN"/>
        </w:rPr>
        <w:t xml:space="preserve">:              </w:t>
      </w:r>
      <w:r>
        <w:rPr>
          <w:rFonts w:ascii="Times New Roman" w:hAnsi="Times New Roman"/>
          <w:sz w:val="26"/>
          <w:szCs w:val="26"/>
          <w:lang w:val="fr-FR"/>
        </w:rPr>
        <w:t xml:space="preserve">          </w:t>
      </w:r>
      <w:r>
        <w:rPr>
          <w:rFonts w:ascii="Times New Roman" w:hAnsi="Times New Roman"/>
          <w:sz w:val="26"/>
          <w:szCs w:val="26"/>
          <w:lang w:val="vi-VN"/>
        </w:rPr>
        <w:t xml:space="preserve"> </w:t>
      </w:r>
      <w:r>
        <w:rPr>
          <w:rFonts w:ascii="Times New Roman" w:hAnsi="Times New Roman"/>
          <w:sz w:val="26"/>
          <w:szCs w:val="26"/>
          <w:lang w:val="fr-FR"/>
        </w:rPr>
        <w:t>3</w:t>
      </w:r>
      <w:r>
        <w:rPr>
          <w:rFonts w:ascii="Times New Roman" w:hAnsi="Times New Roman"/>
          <w:sz w:val="26"/>
          <w:szCs w:val="26"/>
          <w:lang w:val="vi-VN"/>
        </w:rPr>
        <w:t>0% giá tour.</w:t>
      </w:r>
    </w:p>
    <w:p w14:paraId="0F894744" w14:textId="77777777" w:rsidR="00EE4D26" w:rsidRDefault="00E71538">
      <w:pPr>
        <w:numPr>
          <w:ilvl w:val="0"/>
          <w:numId w:val="9"/>
        </w:numPr>
        <w:tabs>
          <w:tab w:val="left" w:pos="1170"/>
        </w:tabs>
        <w:spacing w:after="0" w:line="360" w:lineRule="auto"/>
        <w:ind w:left="0" w:right="-299" w:firstLine="720"/>
        <w:rPr>
          <w:rFonts w:ascii="Times New Roman" w:hAnsi="Times New Roman"/>
          <w:sz w:val="26"/>
          <w:szCs w:val="26"/>
          <w:lang w:val="vi-VN"/>
        </w:rPr>
      </w:pPr>
      <w:r>
        <w:rPr>
          <w:rFonts w:ascii="Times New Roman" w:hAnsi="Times New Roman"/>
          <w:sz w:val="26"/>
          <w:szCs w:val="26"/>
          <w:lang w:val="vi-VN"/>
        </w:rPr>
        <w:t>Trước ngày đi     20 Ngày:                        50% giá tour.</w:t>
      </w:r>
    </w:p>
    <w:p w14:paraId="207FB27A" w14:textId="77777777" w:rsidR="00EE4D26" w:rsidRDefault="00E71538">
      <w:pPr>
        <w:numPr>
          <w:ilvl w:val="0"/>
          <w:numId w:val="9"/>
        </w:numPr>
        <w:tabs>
          <w:tab w:val="left" w:pos="1170"/>
        </w:tabs>
        <w:spacing w:after="0" w:line="360" w:lineRule="auto"/>
        <w:ind w:left="0" w:right="-299" w:firstLine="720"/>
        <w:rPr>
          <w:rFonts w:ascii="Times New Roman" w:hAnsi="Times New Roman"/>
          <w:sz w:val="26"/>
          <w:szCs w:val="26"/>
          <w:lang w:val="vi-VN"/>
        </w:rPr>
      </w:pPr>
      <w:r>
        <w:rPr>
          <w:rFonts w:ascii="Times New Roman" w:hAnsi="Times New Roman"/>
          <w:sz w:val="26"/>
          <w:szCs w:val="26"/>
          <w:lang w:val="vi-VN"/>
        </w:rPr>
        <w:t>Trước ngày đi 10-19 ngày:</w:t>
      </w:r>
      <w:r>
        <w:rPr>
          <w:rFonts w:ascii="Times New Roman" w:hAnsi="Times New Roman"/>
          <w:sz w:val="26"/>
          <w:szCs w:val="26"/>
          <w:lang w:val="vi-VN"/>
        </w:rPr>
        <w:tab/>
        <w:t xml:space="preserve">           75% giá tour.</w:t>
      </w:r>
    </w:p>
    <w:p w14:paraId="5DEEC3B1" w14:textId="77777777" w:rsidR="00EE4D26" w:rsidRDefault="00E71538">
      <w:pPr>
        <w:numPr>
          <w:ilvl w:val="0"/>
          <w:numId w:val="9"/>
        </w:numPr>
        <w:tabs>
          <w:tab w:val="left" w:pos="1170"/>
        </w:tabs>
        <w:spacing w:after="0" w:line="360" w:lineRule="auto"/>
        <w:ind w:left="0" w:right="-299" w:firstLine="720"/>
        <w:rPr>
          <w:rFonts w:ascii="Times New Roman" w:hAnsi="Times New Roman"/>
          <w:sz w:val="26"/>
          <w:szCs w:val="26"/>
          <w:lang w:val="vi-VN"/>
        </w:rPr>
      </w:pPr>
      <w:r>
        <w:rPr>
          <w:rFonts w:ascii="Times New Roman" w:hAnsi="Times New Roman"/>
          <w:sz w:val="26"/>
          <w:szCs w:val="26"/>
          <w:lang w:val="vi-VN"/>
        </w:rPr>
        <w:t>Trước ngày đi 0-10 Ngày :       100% giá tour</w:t>
      </w:r>
    </w:p>
    <w:p w14:paraId="2BD6412F" w14:textId="77777777" w:rsidR="00EE4D26" w:rsidRDefault="00E71538">
      <w:pPr>
        <w:numPr>
          <w:ilvl w:val="0"/>
          <w:numId w:val="9"/>
        </w:numPr>
        <w:shd w:val="clear" w:color="auto" w:fill="FFFFFF"/>
        <w:tabs>
          <w:tab w:val="left" w:pos="360"/>
        </w:tabs>
        <w:spacing w:before="100" w:beforeAutospacing="1" w:after="100" w:afterAutospacing="1" w:line="360" w:lineRule="auto"/>
        <w:jc w:val="both"/>
        <w:rPr>
          <w:rFonts w:ascii="Times New Roman" w:eastAsia="Times New Roman" w:hAnsi="Times New Roman"/>
          <w:color w:val="000000"/>
          <w:sz w:val="26"/>
          <w:szCs w:val="26"/>
          <w:lang w:val="vi-VN"/>
        </w:rPr>
      </w:pPr>
      <w:r>
        <w:rPr>
          <w:rFonts w:ascii="Times New Roman" w:eastAsia="Times New Roman" w:hAnsi="Times New Roman"/>
          <w:color w:val="000000"/>
          <w:sz w:val="26"/>
          <w:szCs w:val="26"/>
          <w:lang w:val="vi-VN"/>
        </w:rPr>
        <w:t>Việc huỷ bỏ chuyến đi phải được thông báo trực tiếp với Công ty hoặc qua fax, email, tin nhắn và phải được Công ty xác nhận. Việc huỷ bỏ bằng điện thoại không được chấp nhận.</w:t>
      </w:r>
    </w:p>
    <w:p w14:paraId="558F606B" w14:textId="295A233B" w:rsidR="00EE4D26" w:rsidRDefault="00E71538">
      <w:pPr>
        <w:numPr>
          <w:ilvl w:val="0"/>
          <w:numId w:val="9"/>
        </w:numPr>
        <w:shd w:val="clear" w:color="auto" w:fill="FFFFFF"/>
        <w:tabs>
          <w:tab w:val="left" w:pos="270"/>
        </w:tabs>
        <w:spacing w:before="100" w:beforeAutospacing="1" w:after="100" w:afterAutospacing="1" w:line="360" w:lineRule="auto"/>
        <w:jc w:val="both"/>
        <w:rPr>
          <w:rFonts w:ascii="Times New Roman" w:eastAsia="Times New Roman" w:hAnsi="Times New Roman"/>
          <w:color w:val="000000"/>
          <w:sz w:val="26"/>
          <w:szCs w:val="26"/>
          <w:lang w:val="vi-VN"/>
        </w:rPr>
      </w:pPr>
      <w:r>
        <w:rPr>
          <w:rFonts w:ascii="Times New Roman" w:eastAsia="Times New Roman" w:hAnsi="Times New Roman"/>
          <w:color w:val="000000"/>
          <w:sz w:val="26"/>
          <w:szCs w:val="26"/>
          <w:lang w:val="vi-VN"/>
        </w:rPr>
        <w:t>Do tính chất là đoàn ghép khách lẻ,</w:t>
      </w:r>
      <w:r w:rsidR="003B5DBF" w:rsidRPr="003E0C85">
        <w:rPr>
          <w:rFonts w:ascii="Times New Roman" w:eastAsia="Times New Roman" w:hAnsi="Times New Roman"/>
          <w:color w:val="000000"/>
          <w:sz w:val="26"/>
          <w:szCs w:val="26"/>
          <w:lang w:val="vi-VN"/>
        </w:rPr>
        <w:t xml:space="preserve"> Công ty</w:t>
      </w:r>
      <w:r>
        <w:rPr>
          <w:rFonts w:ascii="Times New Roman" w:eastAsia="Times New Roman" w:hAnsi="Times New Roman"/>
          <w:color w:val="000000"/>
          <w:sz w:val="26"/>
          <w:szCs w:val="26"/>
          <w:lang w:val="vi-VN"/>
        </w:rPr>
        <w:t xml:space="preserve"> Du Lịch sẽ có trách nhiệm nhận khách đăng ký cho đủ đoàn (10 khách người lớn trở lên) thì đoàn sẽ khởi hành đúng lịch trình. Nếu số lượng đoàn dưới 10 khách, công ty có trách nhiệm thông báo cho khách trước ngày khởi hành 3 ngày và sẽ thỏa thuận lại ngày khởi hành mới hoặc hoàn trả toàn bộ số tiền đã đặt cọc tour.</w:t>
      </w:r>
    </w:p>
    <w:p w14:paraId="69178AAE" w14:textId="457A109E" w:rsidR="00EE4D26" w:rsidRPr="00765C1F" w:rsidRDefault="00E71538" w:rsidP="00765C1F">
      <w:pPr>
        <w:numPr>
          <w:ilvl w:val="0"/>
          <w:numId w:val="9"/>
        </w:numPr>
        <w:shd w:val="clear" w:color="auto" w:fill="FFFFFF"/>
        <w:spacing w:before="100" w:beforeAutospacing="1" w:after="100" w:afterAutospacing="1" w:line="360" w:lineRule="auto"/>
        <w:jc w:val="both"/>
        <w:rPr>
          <w:rFonts w:ascii="Times New Roman" w:eastAsia="Times New Roman" w:hAnsi="Times New Roman"/>
          <w:color w:val="000000"/>
          <w:sz w:val="26"/>
          <w:szCs w:val="26"/>
          <w:lang w:val="vi-VN"/>
        </w:rPr>
      </w:pPr>
      <w:r>
        <w:rPr>
          <w:rFonts w:ascii="Times New Roman" w:eastAsia="Times New Roman" w:hAnsi="Times New Roman"/>
          <w:color w:val="000000"/>
          <w:sz w:val="26"/>
          <w:szCs w:val="26"/>
          <w:lang w:val="vi-VN"/>
        </w:rPr>
        <w:t>Trong những trường hợp bất khả kháng như: khủng bố, bạo động, thiên tai, lũ lụt, dịch bệnh……(Có văn bản ngừng nhận khách của địa phương). Tuỳ theo tình hình thực tế và sự thuận tiện, an toàn của khách hàng, công ty Du Lịch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w:t>
      </w:r>
      <w:r w:rsidR="00401F16">
        <w:rPr>
          <w:rFonts w:ascii="Times New Roman" w:eastAsia="Times New Roman" w:hAnsi="Times New Roman"/>
          <w:color w:val="000000"/>
          <w:sz w:val="26"/>
          <w:szCs w:val="26"/>
          <w:lang w:val="vi-VN"/>
        </w:rPr>
        <w:t xml:space="preserve"> gây ra vì lý do bất khả kháng.</w:t>
      </w:r>
    </w:p>
    <w:tbl>
      <w:tblPr>
        <w:tblpPr w:leftFromText="180" w:rightFromText="180" w:vertAnchor="page" w:horzAnchor="margin" w:tblpY="4077"/>
        <w:tblW w:w="10245" w:type="dxa"/>
        <w:tblCellSpacing w:w="0" w:type="dxa"/>
        <w:tblBorders>
          <w:top w:val="single" w:sz="6" w:space="0" w:color="0080FF"/>
          <w:left w:val="single" w:sz="6" w:space="0" w:color="0080FF"/>
          <w:bottom w:val="single" w:sz="6" w:space="0" w:color="0080FF"/>
          <w:right w:val="single" w:sz="6" w:space="0" w:color="0080FF"/>
        </w:tblBorders>
        <w:shd w:val="clear" w:color="auto" w:fill="FFFFFF"/>
        <w:tblCellMar>
          <w:left w:w="0" w:type="dxa"/>
          <w:right w:w="0" w:type="dxa"/>
        </w:tblCellMar>
        <w:tblLook w:val="04A0" w:firstRow="1" w:lastRow="0" w:firstColumn="1" w:lastColumn="0" w:noHBand="0" w:noVBand="1"/>
      </w:tblPr>
      <w:tblGrid>
        <w:gridCol w:w="6812"/>
        <w:gridCol w:w="1355"/>
        <w:gridCol w:w="2078"/>
      </w:tblGrid>
      <w:tr w:rsidR="00765C1F" w:rsidRPr="00FC5725" w14:paraId="3BAEB4CF" w14:textId="77777777" w:rsidTr="00550FDD">
        <w:trPr>
          <w:tblCellSpacing w:w="0" w:type="dxa"/>
        </w:trPr>
        <w:tc>
          <w:tcPr>
            <w:tcW w:w="10245" w:type="dxa"/>
            <w:gridSpan w:val="3"/>
            <w:tcBorders>
              <w:top w:val="single" w:sz="6" w:space="0" w:color="0080FF"/>
              <w:left w:val="single" w:sz="6" w:space="0" w:color="0080FF"/>
              <w:bottom w:val="single" w:sz="6" w:space="0" w:color="0080FF"/>
              <w:right w:val="single" w:sz="6" w:space="0" w:color="0080FF"/>
            </w:tcBorders>
            <w:shd w:val="clear" w:color="auto" w:fill="66FF99"/>
            <w:tcMar>
              <w:top w:w="75" w:type="dxa"/>
              <w:left w:w="75" w:type="dxa"/>
              <w:bottom w:w="75" w:type="dxa"/>
              <w:right w:w="75" w:type="dxa"/>
            </w:tcMar>
          </w:tcPr>
          <w:p w14:paraId="78E671F5" w14:textId="409C53C9" w:rsidR="00765C1F" w:rsidRPr="00FC5725" w:rsidRDefault="00765C1F" w:rsidP="00550FDD">
            <w:pPr>
              <w:spacing w:before="100" w:beforeAutospacing="1" w:after="100" w:afterAutospacing="1"/>
              <w:jc w:val="center"/>
              <w:rPr>
                <w:rFonts w:ascii="Times New Roman" w:hAnsi="Times New Roman"/>
                <w:color w:val="FF0000"/>
                <w:sz w:val="26"/>
                <w:szCs w:val="26"/>
                <w:lang w:val="vi-VN"/>
              </w:rPr>
            </w:pPr>
            <w:r w:rsidRPr="000262EA">
              <w:rPr>
                <w:rFonts w:ascii="Times New Roman" w:hAnsi="Times New Roman"/>
                <w:b/>
                <w:bCs/>
                <w:color w:val="FF0000"/>
                <w:sz w:val="26"/>
                <w:szCs w:val="26"/>
                <w:lang w:val="vi-VN"/>
              </w:rPr>
              <w:t xml:space="preserve">ĐIỂM ĐÓN KHÁCH TOUR </w:t>
            </w:r>
            <w:r w:rsidRPr="00FC5725">
              <w:rPr>
                <w:rFonts w:ascii="Times New Roman" w:hAnsi="Times New Roman"/>
                <w:b/>
                <w:bCs/>
                <w:color w:val="FF0000"/>
                <w:sz w:val="26"/>
                <w:szCs w:val="26"/>
                <w:lang w:val="vi-VN"/>
              </w:rPr>
              <w:t>ĐÀ LẠT</w:t>
            </w:r>
            <w:r w:rsidR="00DF0009" w:rsidRPr="00FC5725">
              <w:rPr>
                <w:rFonts w:ascii="Times New Roman" w:hAnsi="Times New Roman"/>
                <w:b/>
                <w:bCs/>
                <w:color w:val="FF0000"/>
                <w:sz w:val="26"/>
                <w:szCs w:val="26"/>
                <w:lang w:val="vi-VN"/>
              </w:rPr>
              <w:t xml:space="preserve"> – MŨI NÉ</w:t>
            </w:r>
            <w:r w:rsidRPr="00FC5725">
              <w:rPr>
                <w:rFonts w:ascii="Times New Roman" w:hAnsi="Times New Roman"/>
                <w:b/>
                <w:bCs/>
                <w:color w:val="FF0000"/>
                <w:sz w:val="26"/>
                <w:szCs w:val="26"/>
                <w:lang w:val="vi-VN"/>
              </w:rPr>
              <w:t xml:space="preserve"> 4N3D: </w:t>
            </w:r>
          </w:p>
        </w:tc>
      </w:tr>
      <w:tr w:rsidR="00765C1F" w14:paraId="339D16BE" w14:textId="77777777" w:rsidTr="00550FDD">
        <w:trPr>
          <w:tblCellSpacing w:w="0" w:type="dxa"/>
        </w:trPr>
        <w:tc>
          <w:tcPr>
            <w:tcW w:w="6812" w:type="dxa"/>
            <w:tcBorders>
              <w:top w:val="single" w:sz="6" w:space="0" w:color="0080FF"/>
              <w:left w:val="single" w:sz="6" w:space="0" w:color="0080FF"/>
              <w:bottom w:val="single" w:sz="6" w:space="0" w:color="0080FF"/>
              <w:right w:val="single" w:sz="6" w:space="0" w:color="0080FF"/>
            </w:tcBorders>
            <w:shd w:val="clear" w:color="auto" w:fill="FFFFFF"/>
          </w:tcPr>
          <w:p w14:paraId="385B418A" w14:textId="77777777" w:rsidR="00765C1F" w:rsidRDefault="00765C1F" w:rsidP="00550FDD">
            <w:pPr>
              <w:spacing w:before="100" w:beforeAutospacing="1" w:after="100" w:afterAutospacing="1"/>
              <w:jc w:val="center"/>
              <w:rPr>
                <w:rFonts w:ascii="Times New Roman" w:hAnsi="Times New Roman"/>
                <w:b/>
                <w:sz w:val="26"/>
                <w:szCs w:val="26"/>
              </w:rPr>
            </w:pPr>
            <w:r>
              <w:rPr>
                <w:rFonts w:ascii="Times New Roman" w:hAnsi="Times New Roman"/>
                <w:b/>
                <w:bCs/>
                <w:sz w:val="26"/>
                <w:szCs w:val="26"/>
              </w:rPr>
              <w:t>Địa Chỉ</w:t>
            </w:r>
          </w:p>
        </w:tc>
        <w:tc>
          <w:tcPr>
            <w:tcW w:w="1355" w:type="dxa"/>
            <w:tcBorders>
              <w:top w:val="single" w:sz="6" w:space="0" w:color="0080FF"/>
              <w:left w:val="single" w:sz="6" w:space="0" w:color="0080FF"/>
              <w:bottom w:val="single" w:sz="6" w:space="0" w:color="0080FF"/>
              <w:right w:val="single" w:sz="6" w:space="0" w:color="0080FF"/>
            </w:tcBorders>
            <w:shd w:val="clear" w:color="auto" w:fill="FFFFFF"/>
            <w:tcMar>
              <w:top w:w="75" w:type="dxa"/>
              <w:left w:w="75" w:type="dxa"/>
              <w:bottom w:w="75" w:type="dxa"/>
              <w:right w:w="75" w:type="dxa"/>
            </w:tcMar>
          </w:tcPr>
          <w:p w14:paraId="1FEE2AE5" w14:textId="77777777" w:rsidR="00765C1F" w:rsidRDefault="00765C1F" w:rsidP="00550FDD">
            <w:pPr>
              <w:spacing w:before="100" w:beforeAutospacing="1" w:after="100" w:afterAutospacing="1"/>
              <w:jc w:val="center"/>
              <w:rPr>
                <w:rFonts w:ascii="Times New Roman" w:hAnsi="Times New Roman"/>
                <w:b/>
                <w:sz w:val="26"/>
                <w:szCs w:val="26"/>
              </w:rPr>
            </w:pPr>
            <w:r>
              <w:rPr>
                <w:rFonts w:ascii="Times New Roman" w:hAnsi="Times New Roman"/>
                <w:b/>
                <w:bCs/>
                <w:sz w:val="26"/>
                <w:szCs w:val="26"/>
              </w:rPr>
              <w:t>Thời gian</w:t>
            </w:r>
          </w:p>
        </w:tc>
        <w:tc>
          <w:tcPr>
            <w:tcW w:w="2078" w:type="dxa"/>
            <w:tcBorders>
              <w:top w:val="single" w:sz="6" w:space="0" w:color="0080FF"/>
              <w:left w:val="single" w:sz="6" w:space="0" w:color="0080FF"/>
              <w:bottom w:val="single" w:sz="6" w:space="0" w:color="0080FF"/>
              <w:right w:val="single" w:sz="6" w:space="0" w:color="0080FF"/>
            </w:tcBorders>
            <w:shd w:val="clear" w:color="auto" w:fill="FFFFFF"/>
            <w:tcMar>
              <w:top w:w="75" w:type="dxa"/>
              <w:left w:w="75" w:type="dxa"/>
              <w:bottom w:w="75" w:type="dxa"/>
              <w:right w:w="75" w:type="dxa"/>
            </w:tcMar>
          </w:tcPr>
          <w:p w14:paraId="0EF04BEA" w14:textId="77777777" w:rsidR="00765C1F" w:rsidRDefault="00765C1F" w:rsidP="00550FDD">
            <w:pPr>
              <w:spacing w:before="100" w:beforeAutospacing="1" w:after="100" w:afterAutospacing="1"/>
              <w:jc w:val="center"/>
              <w:rPr>
                <w:rFonts w:ascii="Times New Roman" w:hAnsi="Times New Roman"/>
                <w:b/>
                <w:sz w:val="26"/>
                <w:szCs w:val="26"/>
              </w:rPr>
            </w:pPr>
            <w:r>
              <w:rPr>
                <w:rFonts w:ascii="Times New Roman" w:hAnsi="Times New Roman"/>
                <w:b/>
                <w:sz w:val="26"/>
                <w:szCs w:val="26"/>
              </w:rPr>
              <w:t>Chỗ gửi xe</w:t>
            </w:r>
          </w:p>
        </w:tc>
      </w:tr>
      <w:tr w:rsidR="00765C1F" w14:paraId="72FA21F2" w14:textId="77777777" w:rsidTr="00550FDD">
        <w:trPr>
          <w:tblCellSpacing w:w="0" w:type="dxa"/>
        </w:trPr>
        <w:tc>
          <w:tcPr>
            <w:tcW w:w="6812" w:type="dxa"/>
            <w:tcBorders>
              <w:top w:val="single" w:sz="6" w:space="0" w:color="0080FF"/>
              <w:left w:val="single" w:sz="6" w:space="0" w:color="0080FF"/>
              <w:bottom w:val="single" w:sz="6" w:space="0" w:color="0080FF"/>
              <w:right w:val="single" w:sz="6" w:space="0" w:color="0080FF"/>
            </w:tcBorders>
            <w:shd w:val="clear" w:color="auto" w:fill="FFFFFF"/>
          </w:tcPr>
          <w:p w14:paraId="7BB05157" w14:textId="77777777" w:rsidR="00765C1F" w:rsidRDefault="00765C1F" w:rsidP="00550FDD">
            <w:pPr>
              <w:spacing w:before="100" w:beforeAutospacing="1" w:after="100" w:afterAutospacing="1"/>
              <w:rPr>
                <w:rFonts w:ascii="Times New Roman" w:hAnsi="Times New Roman"/>
                <w:b/>
                <w:sz w:val="26"/>
                <w:szCs w:val="26"/>
              </w:rPr>
            </w:pPr>
            <w:r>
              <w:rPr>
                <w:rFonts w:ascii="Times New Roman" w:hAnsi="Times New Roman"/>
                <w:b/>
                <w:sz w:val="26"/>
                <w:szCs w:val="26"/>
              </w:rPr>
              <w:t>Nhà Văn Hóa Thanh Niên (04 Phạm Ngọc Thạch, Q1)</w:t>
            </w:r>
          </w:p>
        </w:tc>
        <w:tc>
          <w:tcPr>
            <w:tcW w:w="1355" w:type="dxa"/>
            <w:tcBorders>
              <w:top w:val="single" w:sz="6" w:space="0" w:color="0080FF"/>
              <w:left w:val="single" w:sz="6" w:space="0" w:color="0080FF"/>
              <w:bottom w:val="single" w:sz="6" w:space="0" w:color="0080FF"/>
              <w:right w:val="single" w:sz="6" w:space="0" w:color="0080FF"/>
            </w:tcBorders>
            <w:shd w:val="clear" w:color="auto" w:fill="FFFFFF"/>
            <w:tcMar>
              <w:top w:w="75" w:type="dxa"/>
              <w:left w:w="75" w:type="dxa"/>
              <w:bottom w:w="75" w:type="dxa"/>
              <w:right w:w="75" w:type="dxa"/>
            </w:tcMar>
          </w:tcPr>
          <w:p w14:paraId="362D5FBB" w14:textId="177E3DE8" w:rsidR="00765C1F" w:rsidRDefault="00765C1F" w:rsidP="00550FDD">
            <w:pPr>
              <w:spacing w:before="100" w:beforeAutospacing="1" w:after="100" w:afterAutospacing="1"/>
              <w:jc w:val="center"/>
              <w:rPr>
                <w:rFonts w:ascii="Times New Roman" w:hAnsi="Times New Roman"/>
                <w:b/>
                <w:sz w:val="26"/>
                <w:szCs w:val="26"/>
              </w:rPr>
            </w:pPr>
            <w:r>
              <w:rPr>
                <w:rFonts w:ascii="Times New Roman" w:hAnsi="Times New Roman"/>
                <w:b/>
                <w:sz w:val="26"/>
                <w:szCs w:val="26"/>
              </w:rPr>
              <w:t>05h1</w:t>
            </w:r>
            <w:r w:rsidR="006017E4">
              <w:rPr>
                <w:rFonts w:ascii="Times New Roman" w:hAnsi="Times New Roman"/>
                <w:b/>
                <w:sz w:val="26"/>
                <w:szCs w:val="26"/>
              </w:rPr>
              <w:t>5</w:t>
            </w:r>
          </w:p>
        </w:tc>
        <w:tc>
          <w:tcPr>
            <w:tcW w:w="2078" w:type="dxa"/>
            <w:tcBorders>
              <w:top w:val="single" w:sz="6" w:space="0" w:color="0080FF"/>
              <w:left w:val="single" w:sz="6" w:space="0" w:color="0080FF"/>
              <w:bottom w:val="single" w:sz="6" w:space="0" w:color="0080FF"/>
              <w:right w:val="single" w:sz="6" w:space="0" w:color="0080FF"/>
            </w:tcBorders>
            <w:shd w:val="clear" w:color="auto" w:fill="FFFFFF"/>
            <w:tcMar>
              <w:top w:w="75" w:type="dxa"/>
              <w:left w:w="75" w:type="dxa"/>
              <w:bottom w:w="75" w:type="dxa"/>
              <w:right w:w="75" w:type="dxa"/>
            </w:tcMar>
          </w:tcPr>
          <w:p w14:paraId="05BE5CC8" w14:textId="77777777" w:rsidR="00765C1F" w:rsidRDefault="00765C1F" w:rsidP="00550FDD">
            <w:pPr>
              <w:spacing w:before="100" w:beforeAutospacing="1" w:after="100" w:afterAutospacing="1"/>
              <w:jc w:val="center"/>
              <w:rPr>
                <w:rFonts w:ascii="Times New Roman" w:hAnsi="Times New Roman"/>
                <w:b/>
                <w:sz w:val="26"/>
                <w:szCs w:val="26"/>
              </w:rPr>
            </w:pPr>
            <w:r>
              <w:rPr>
                <w:rFonts w:ascii="Times New Roman" w:hAnsi="Times New Roman"/>
                <w:b/>
                <w:sz w:val="26"/>
                <w:szCs w:val="26"/>
              </w:rPr>
              <w:t>Không</w:t>
            </w:r>
          </w:p>
        </w:tc>
      </w:tr>
    </w:tbl>
    <w:p w14:paraId="602F4631" w14:textId="77777777" w:rsidR="00EE4D26" w:rsidRDefault="00EE4D26">
      <w:pPr>
        <w:pStyle w:val="NormalWeb"/>
        <w:spacing w:before="40" w:beforeAutospacing="0" w:after="40" w:afterAutospacing="0" w:line="360" w:lineRule="auto"/>
        <w:jc w:val="both"/>
        <w:rPr>
          <w:lang w:val="vi-VN"/>
        </w:rPr>
      </w:pPr>
    </w:p>
    <w:p w14:paraId="6726DBA3" w14:textId="77777777" w:rsidR="00550FDD" w:rsidRPr="00F203D4" w:rsidRDefault="00550FDD" w:rsidP="00550FDD"/>
    <w:p w14:paraId="19E001F9" w14:textId="77777777" w:rsidR="00EE4D26" w:rsidRDefault="00EE4D26">
      <w:pPr>
        <w:rPr>
          <w:lang w:val="vi-VN"/>
        </w:rPr>
      </w:pPr>
    </w:p>
    <w:sectPr w:rsidR="00EE4D26" w:rsidSect="002C1A43">
      <w:pgSz w:w="12240" w:h="15840"/>
      <w:pgMar w:top="360" w:right="81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A3A17" w14:textId="77777777" w:rsidR="00706564" w:rsidRDefault="00706564">
      <w:pPr>
        <w:spacing w:line="240" w:lineRule="auto"/>
      </w:pPr>
      <w:r>
        <w:separator/>
      </w:r>
    </w:p>
  </w:endnote>
  <w:endnote w:type="continuationSeparator" w:id="0">
    <w:p w14:paraId="128808FB" w14:textId="77777777" w:rsidR="00706564" w:rsidRDefault="00706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Open Sans">
    <w:altName w:val="Segoe UI"/>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B6F83" w14:textId="77777777" w:rsidR="00706564" w:rsidRDefault="00706564">
      <w:pPr>
        <w:spacing w:after="0"/>
      </w:pPr>
      <w:r>
        <w:separator/>
      </w:r>
    </w:p>
  </w:footnote>
  <w:footnote w:type="continuationSeparator" w:id="0">
    <w:p w14:paraId="036C713B" w14:textId="77777777" w:rsidR="00706564" w:rsidRDefault="0070656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
      </v:shape>
    </w:pict>
  </w:numPicBullet>
  <w:numPicBullet w:numPicBulletId="1">
    <w:pict>
      <v:shape id="_x0000_i1035" type="#_x0000_t75" style="width:12pt;height:12pt" o:bullet="t">
        <v:imagedata r:id="rId2" o:title=""/>
      </v:shape>
    </w:pict>
  </w:numPicBullet>
  <w:abstractNum w:abstractNumId="0" w15:restartNumberingAfterBreak="0">
    <w:nsid w:val="1B0E25D2"/>
    <w:multiLevelType w:val="hybridMultilevel"/>
    <w:tmpl w:val="EE70DC6E"/>
    <w:lvl w:ilvl="0" w:tplc="83AE14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9375C"/>
    <w:multiLevelType w:val="multilevel"/>
    <w:tmpl w:val="1CF9375C"/>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D200CC"/>
    <w:multiLevelType w:val="multilevel"/>
    <w:tmpl w:val="26D200CC"/>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E01660"/>
    <w:multiLevelType w:val="hybridMultilevel"/>
    <w:tmpl w:val="0D909FD2"/>
    <w:lvl w:ilvl="0" w:tplc="83AE143A">
      <w:start w:val="1"/>
      <w:numFmt w:val="bullet"/>
      <w:lvlText w:val=""/>
      <w:lvlPicBulletId w:val="0"/>
      <w:lvlJc w:val="left"/>
      <w:pPr>
        <w:ind w:left="1500" w:hanging="360"/>
      </w:pPr>
      <w:rPr>
        <w:rFonts w:ascii="Symbol" w:hAnsi="Symbol"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334A5AE8"/>
    <w:multiLevelType w:val="multilevel"/>
    <w:tmpl w:val="334A5AE8"/>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E067CA"/>
    <w:multiLevelType w:val="multilevel"/>
    <w:tmpl w:val="36E067C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D361D8"/>
    <w:multiLevelType w:val="hybridMultilevel"/>
    <w:tmpl w:val="C6625A0A"/>
    <w:lvl w:ilvl="0" w:tplc="83AE14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241AD"/>
    <w:multiLevelType w:val="multilevel"/>
    <w:tmpl w:val="3B2241AD"/>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097291F"/>
    <w:multiLevelType w:val="multilevel"/>
    <w:tmpl w:val="4097291F"/>
    <w:lvl w:ilvl="0">
      <w:start w:val="1"/>
      <w:numFmt w:val="bullet"/>
      <w:lvlText w:val=""/>
      <w:lvlPicBulletId w:val="0"/>
      <w:lvlJc w:val="left"/>
      <w:pPr>
        <w:ind w:left="1287" w:hanging="360"/>
      </w:pPr>
      <w:rPr>
        <w:rFonts w:ascii="Symbol" w:hAnsi="Symbol" w:hint="default"/>
        <w:color w:val="auto"/>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4D8F3666"/>
    <w:multiLevelType w:val="multilevel"/>
    <w:tmpl w:val="4D8F366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AE0467"/>
    <w:multiLevelType w:val="multilevel"/>
    <w:tmpl w:val="5AAE0467"/>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24533DA"/>
    <w:multiLevelType w:val="hybridMultilevel"/>
    <w:tmpl w:val="BB5C3F00"/>
    <w:lvl w:ilvl="0" w:tplc="83AE143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B28E4"/>
    <w:multiLevelType w:val="multilevel"/>
    <w:tmpl w:val="681B28E4"/>
    <w:lvl w:ilvl="0">
      <w:start w:val="1"/>
      <w:numFmt w:val="bullet"/>
      <w:lvlText w:val=""/>
      <w:lvlPicBulletId w:val="1"/>
      <w:lvlJc w:val="left"/>
      <w:pPr>
        <w:ind w:left="2697" w:hanging="360"/>
      </w:pPr>
      <w:rPr>
        <w:rFonts w:ascii="Symbol" w:hAnsi="Symbol" w:hint="default"/>
      </w:rPr>
    </w:lvl>
    <w:lvl w:ilvl="1">
      <w:start w:val="1"/>
      <w:numFmt w:val="bullet"/>
      <w:lvlText w:val="o"/>
      <w:lvlJc w:val="left"/>
      <w:pPr>
        <w:ind w:left="3417" w:hanging="360"/>
      </w:pPr>
      <w:rPr>
        <w:rFonts w:ascii="Courier New" w:hAnsi="Courier New" w:cs="Courier New" w:hint="default"/>
      </w:rPr>
    </w:lvl>
    <w:lvl w:ilvl="2">
      <w:start w:val="1"/>
      <w:numFmt w:val="bullet"/>
      <w:lvlText w:val=""/>
      <w:lvlJc w:val="left"/>
      <w:pPr>
        <w:ind w:left="4137" w:hanging="360"/>
      </w:pPr>
      <w:rPr>
        <w:rFonts w:ascii="Wingdings" w:hAnsi="Wingdings" w:hint="default"/>
      </w:rPr>
    </w:lvl>
    <w:lvl w:ilvl="3">
      <w:start w:val="1"/>
      <w:numFmt w:val="bullet"/>
      <w:lvlText w:val=""/>
      <w:lvlJc w:val="left"/>
      <w:pPr>
        <w:ind w:left="4857" w:hanging="360"/>
      </w:pPr>
      <w:rPr>
        <w:rFonts w:ascii="Symbol" w:hAnsi="Symbol" w:hint="default"/>
      </w:rPr>
    </w:lvl>
    <w:lvl w:ilvl="4">
      <w:start w:val="1"/>
      <w:numFmt w:val="bullet"/>
      <w:lvlText w:val="o"/>
      <w:lvlJc w:val="left"/>
      <w:pPr>
        <w:ind w:left="5577" w:hanging="360"/>
      </w:pPr>
      <w:rPr>
        <w:rFonts w:ascii="Courier New" w:hAnsi="Courier New" w:cs="Courier New" w:hint="default"/>
      </w:rPr>
    </w:lvl>
    <w:lvl w:ilvl="5">
      <w:start w:val="1"/>
      <w:numFmt w:val="bullet"/>
      <w:lvlText w:val=""/>
      <w:lvlJc w:val="left"/>
      <w:pPr>
        <w:ind w:left="6297" w:hanging="360"/>
      </w:pPr>
      <w:rPr>
        <w:rFonts w:ascii="Wingdings" w:hAnsi="Wingdings" w:hint="default"/>
      </w:rPr>
    </w:lvl>
    <w:lvl w:ilvl="6">
      <w:start w:val="1"/>
      <w:numFmt w:val="bullet"/>
      <w:lvlText w:val=""/>
      <w:lvlJc w:val="left"/>
      <w:pPr>
        <w:ind w:left="7017" w:hanging="360"/>
      </w:pPr>
      <w:rPr>
        <w:rFonts w:ascii="Symbol" w:hAnsi="Symbol" w:hint="default"/>
      </w:rPr>
    </w:lvl>
    <w:lvl w:ilvl="7">
      <w:start w:val="1"/>
      <w:numFmt w:val="bullet"/>
      <w:lvlText w:val="o"/>
      <w:lvlJc w:val="left"/>
      <w:pPr>
        <w:ind w:left="7737" w:hanging="360"/>
      </w:pPr>
      <w:rPr>
        <w:rFonts w:ascii="Courier New" w:hAnsi="Courier New" w:cs="Courier New" w:hint="default"/>
      </w:rPr>
    </w:lvl>
    <w:lvl w:ilvl="8">
      <w:start w:val="1"/>
      <w:numFmt w:val="bullet"/>
      <w:lvlText w:val=""/>
      <w:lvlJc w:val="left"/>
      <w:pPr>
        <w:ind w:left="8457" w:hanging="360"/>
      </w:pPr>
      <w:rPr>
        <w:rFonts w:ascii="Wingdings" w:hAnsi="Wingdings" w:hint="default"/>
      </w:rPr>
    </w:lvl>
  </w:abstractNum>
  <w:abstractNum w:abstractNumId="13" w15:restartNumberingAfterBreak="0">
    <w:nsid w:val="6E075E81"/>
    <w:multiLevelType w:val="hybridMultilevel"/>
    <w:tmpl w:val="64B29454"/>
    <w:lvl w:ilvl="0" w:tplc="83AE143A">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DD23B7"/>
    <w:multiLevelType w:val="multilevel"/>
    <w:tmpl w:val="73DD23B7"/>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1C08A9"/>
    <w:multiLevelType w:val="hybridMultilevel"/>
    <w:tmpl w:val="C1905D38"/>
    <w:lvl w:ilvl="0" w:tplc="83AE143A">
      <w:start w:val="1"/>
      <w:numFmt w:val="bullet"/>
      <w:lvlText w:val=""/>
      <w:lvlPicBulletId w:val="0"/>
      <w:lvlJc w:val="left"/>
      <w:pPr>
        <w:ind w:left="1260" w:hanging="360"/>
      </w:pPr>
      <w:rPr>
        <w:rFonts w:ascii="Symbol" w:hAnsi="Symbol" w:hint="default"/>
        <w:color w:val="auto"/>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7D0F06C8"/>
    <w:multiLevelType w:val="hybridMultilevel"/>
    <w:tmpl w:val="D3F05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CB16D7"/>
    <w:multiLevelType w:val="multilevel"/>
    <w:tmpl w:val="7ECB16D7"/>
    <w:lvl w:ilvl="0">
      <w:start w:val="1"/>
      <w:numFmt w:val="bullet"/>
      <w:lvlText w:val=""/>
      <w:lvlPicBulletId w:val="0"/>
      <w:lvlJc w:val="left"/>
      <w:pPr>
        <w:ind w:left="3510" w:hanging="360"/>
      </w:pPr>
      <w:rPr>
        <w:rFonts w:ascii="Symbol" w:hAnsi="Symbol" w:hint="default"/>
        <w:color w:val="auto"/>
      </w:rPr>
    </w:lvl>
    <w:lvl w:ilvl="1">
      <w:start w:val="1"/>
      <w:numFmt w:val="bullet"/>
      <w:lvlText w:val="o"/>
      <w:lvlJc w:val="left"/>
      <w:pPr>
        <w:ind w:left="4230" w:hanging="360"/>
      </w:pPr>
      <w:rPr>
        <w:rFonts w:ascii="Courier New" w:hAnsi="Courier New" w:cs="Courier New" w:hint="default"/>
      </w:rPr>
    </w:lvl>
    <w:lvl w:ilvl="2">
      <w:start w:val="1"/>
      <w:numFmt w:val="bullet"/>
      <w:lvlText w:val=""/>
      <w:lvlJc w:val="left"/>
      <w:pPr>
        <w:ind w:left="4950" w:hanging="360"/>
      </w:pPr>
      <w:rPr>
        <w:rFonts w:ascii="Wingdings" w:hAnsi="Wingdings" w:hint="default"/>
      </w:rPr>
    </w:lvl>
    <w:lvl w:ilvl="3">
      <w:start w:val="1"/>
      <w:numFmt w:val="bullet"/>
      <w:lvlText w:val=""/>
      <w:lvlJc w:val="left"/>
      <w:pPr>
        <w:ind w:left="5670" w:hanging="360"/>
      </w:pPr>
      <w:rPr>
        <w:rFonts w:ascii="Symbol" w:hAnsi="Symbol" w:hint="default"/>
      </w:rPr>
    </w:lvl>
    <w:lvl w:ilvl="4">
      <w:start w:val="1"/>
      <w:numFmt w:val="bullet"/>
      <w:lvlText w:val="o"/>
      <w:lvlJc w:val="left"/>
      <w:pPr>
        <w:ind w:left="6390" w:hanging="360"/>
      </w:pPr>
      <w:rPr>
        <w:rFonts w:ascii="Courier New" w:hAnsi="Courier New" w:cs="Courier New" w:hint="default"/>
      </w:rPr>
    </w:lvl>
    <w:lvl w:ilvl="5">
      <w:start w:val="1"/>
      <w:numFmt w:val="bullet"/>
      <w:lvlText w:val=""/>
      <w:lvlJc w:val="left"/>
      <w:pPr>
        <w:ind w:left="7110" w:hanging="360"/>
      </w:pPr>
      <w:rPr>
        <w:rFonts w:ascii="Wingdings" w:hAnsi="Wingdings" w:hint="default"/>
      </w:rPr>
    </w:lvl>
    <w:lvl w:ilvl="6">
      <w:start w:val="1"/>
      <w:numFmt w:val="bullet"/>
      <w:lvlText w:val=""/>
      <w:lvlJc w:val="left"/>
      <w:pPr>
        <w:ind w:left="7830" w:hanging="360"/>
      </w:pPr>
      <w:rPr>
        <w:rFonts w:ascii="Symbol" w:hAnsi="Symbol" w:hint="default"/>
      </w:rPr>
    </w:lvl>
    <w:lvl w:ilvl="7">
      <w:start w:val="1"/>
      <w:numFmt w:val="bullet"/>
      <w:lvlText w:val="o"/>
      <w:lvlJc w:val="left"/>
      <w:pPr>
        <w:ind w:left="8550" w:hanging="360"/>
      </w:pPr>
      <w:rPr>
        <w:rFonts w:ascii="Courier New" w:hAnsi="Courier New" w:cs="Courier New" w:hint="default"/>
      </w:rPr>
    </w:lvl>
    <w:lvl w:ilvl="8">
      <w:start w:val="1"/>
      <w:numFmt w:val="bullet"/>
      <w:lvlText w:val=""/>
      <w:lvlJc w:val="left"/>
      <w:pPr>
        <w:ind w:left="9270" w:hanging="360"/>
      </w:pPr>
      <w:rPr>
        <w:rFonts w:ascii="Wingdings" w:hAnsi="Wingdings" w:hint="default"/>
      </w:rPr>
    </w:lvl>
  </w:abstractNum>
  <w:num w:numId="1">
    <w:abstractNumId w:val="2"/>
  </w:num>
  <w:num w:numId="2">
    <w:abstractNumId w:val="14"/>
  </w:num>
  <w:num w:numId="3">
    <w:abstractNumId w:val="7"/>
  </w:num>
  <w:num w:numId="4">
    <w:abstractNumId w:val="8"/>
  </w:num>
  <w:num w:numId="5">
    <w:abstractNumId w:val="5"/>
  </w:num>
  <w:num w:numId="6">
    <w:abstractNumId w:val="9"/>
  </w:num>
  <w:num w:numId="7">
    <w:abstractNumId w:val="17"/>
  </w:num>
  <w:num w:numId="8">
    <w:abstractNumId w:val="12"/>
  </w:num>
  <w:num w:numId="9">
    <w:abstractNumId w:val="10"/>
  </w:num>
  <w:num w:numId="10">
    <w:abstractNumId w:val="15"/>
  </w:num>
  <w:num w:numId="11">
    <w:abstractNumId w:val="0"/>
  </w:num>
  <w:num w:numId="12">
    <w:abstractNumId w:val="16"/>
  </w:num>
  <w:num w:numId="13">
    <w:abstractNumId w:val="11"/>
  </w:num>
  <w:num w:numId="14">
    <w:abstractNumId w:val="13"/>
  </w:num>
  <w:num w:numId="15">
    <w:abstractNumId w:val="1"/>
  </w:num>
  <w:num w:numId="16">
    <w:abstractNumId w:val="6"/>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F8E"/>
    <w:rsid w:val="00013595"/>
    <w:rsid w:val="00016095"/>
    <w:rsid w:val="00022870"/>
    <w:rsid w:val="00025932"/>
    <w:rsid w:val="00054C00"/>
    <w:rsid w:val="000A63E9"/>
    <w:rsid w:val="00135CF0"/>
    <w:rsid w:val="00144705"/>
    <w:rsid w:val="00196980"/>
    <w:rsid w:val="001A1ACF"/>
    <w:rsid w:val="001C6B5C"/>
    <w:rsid w:val="001E27BE"/>
    <w:rsid w:val="00201C74"/>
    <w:rsid w:val="00203027"/>
    <w:rsid w:val="00214651"/>
    <w:rsid w:val="00230ECE"/>
    <w:rsid w:val="00241BC7"/>
    <w:rsid w:val="002758A9"/>
    <w:rsid w:val="00294F88"/>
    <w:rsid w:val="002B70A9"/>
    <w:rsid w:val="002C1A43"/>
    <w:rsid w:val="002D616C"/>
    <w:rsid w:val="002E2884"/>
    <w:rsid w:val="00314957"/>
    <w:rsid w:val="003506F3"/>
    <w:rsid w:val="00387296"/>
    <w:rsid w:val="00395F9B"/>
    <w:rsid w:val="003B5DBF"/>
    <w:rsid w:val="003D7FDF"/>
    <w:rsid w:val="003E08FF"/>
    <w:rsid w:val="003E0C85"/>
    <w:rsid w:val="003E30F1"/>
    <w:rsid w:val="003E67F5"/>
    <w:rsid w:val="00401F16"/>
    <w:rsid w:val="00442306"/>
    <w:rsid w:val="004A0493"/>
    <w:rsid w:val="004A0F8E"/>
    <w:rsid w:val="004B6CBC"/>
    <w:rsid w:val="004C32B4"/>
    <w:rsid w:val="004F31D2"/>
    <w:rsid w:val="004F3341"/>
    <w:rsid w:val="004F42C3"/>
    <w:rsid w:val="00500C66"/>
    <w:rsid w:val="005229EB"/>
    <w:rsid w:val="00535736"/>
    <w:rsid w:val="00550FDD"/>
    <w:rsid w:val="00576215"/>
    <w:rsid w:val="00583A47"/>
    <w:rsid w:val="00592764"/>
    <w:rsid w:val="0059498B"/>
    <w:rsid w:val="005E6CAC"/>
    <w:rsid w:val="006017E4"/>
    <w:rsid w:val="00605948"/>
    <w:rsid w:val="00610837"/>
    <w:rsid w:val="0061247E"/>
    <w:rsid w:val="006524F2"/>
    <w:rsid w:val="006A0DF0"/>
    <w:rsid w:val="006A7669"/>
    <w:rsid w:val="006D43F4"/>
    <w:rsid w:val="006F5B8C"/>
    <w:rsid w:val="00706564"/>
    <w:rsid w:val="00713299"/>
    <w:rsid w:val="00765C1F"/>
    <w:rsid w:val="007B5DF4"/>
    <w:rsid w:val="007C0738"/>
    <w:rsid w:val="008306C6"/>
    <w:rsid w:val="00861066"/>
    <w:rsid w:val="00895DBC"/>
    <w:rsid w:val="008A2CA4"/>
    <w:rsid w:val="008B6BB9"/>
    <w:rsid w:val="008C6A89"/>
    <w:rsid w:val="008F74E2"/>
    <w:rsid w:val="00906EC0"/>
    <w:rsid w:val="009329D2"/>
    <w:rsid w:val="009468AF"/>
    <w:rsid w:val="00963C80"/>
    <w:rsid w:val="009646B6"/>
    <w:rsid w:val="00A36CEA"/>
    <w:rsid w:val="00A44076"/>
    <w:rsid w:val="00A629F6"/>
    <w:rsid w:val="00A80060"/>
    <w:rsid w:val="00A83ED5"/>
    <w:rsid w:val="00AA2BAA"/>
    <w:rsid w:val="00AB1037"/>
    <w:rsid w:val="00AB5F87"/>
    <w:rsid w:val="00AB614B"/>
    <w:rsid w:val="00B0100F"/>
    <w:rsid w:val="00B309F9"/>
    <w:rsid w:val="00B50056"/>
    <w:rsid w:val="00B52E3B"/>
    <w:rsid w:val="00B7220D"/>
    <w:rsid w:val="00BA6DFB"/>
    <w:rsid w:val="00BC61DF"/>
    <w:rsid w:val="00BD3F43"/>
    <w:rsid w:val="00BE140C"/>
    <w:rsid w:val="00BF6CC5"/>
    <w:rsid w:val="00C17737"/>
    <w:rsid w:val="00C54640"/>
    <w:rsid w:val="00C66549"/>
    <w:rsid w:val="00C81B65"/>
    <w:rsid w:val="00CB3DB8"/>
    <w:rsid w:val="00CC223E"/>
    <w:rsid w:val="00CE6C7E"/>
    <w:rsid w:val="00CF140E"/>
    <w:rsid w:val="00D015A5"/>
    <w:rsid w:val="00D269F9"/>
    <w:rsid w:val="00D34313"/>
    <w:rsid w:val="00D35880"/>
    <w:rsid w:val="00D42CEF"/>
    <w:rsid w:val="00D53842"/>
    <w:rsid w:val="00DA7D91"/>
    <w:rsid w:val="00DC0785"/>
    <w:rsid w:val="00DD536A"/>
    <w:rsid w:val="00DF0009"/>
    <w:rsid w:val="00E2613F"/>
    <w:rsid w:val="00E31745"/>
    <w:rsid w:val="00E350E5"/>
    <w:rsid w:val="00E40E0C"/>
    <w:rsid w:val="00E71538"/>
    <w:rsid w:val="00EC38AB"/>
    <w:rsid w:val="00EE4D26"/>
    <w:rsid w:val="00EE79AB"/>
    <w:rsid w:val="00EE7C2B"/>
    <w:rsid w:val="00F00424"/>
    <w:rsid w:val="00F16794"/>
    <w:rsid w:val="00F17233"/>
    <w:rsid w:val="00F339CE"/>
    <w:rsid w:val="00F60962"/>
    <w:rsid w:val="00F63484"/>
    <w:rsid w:val="00F71094"/>
    <w:rsid w:val="00FA1CD3"/>
    <w:rsid w:val="00FA1DE6"/>
    <w:rsid w:val="00FA67CD"/>
    <w:rsid w:val="00FB4A45"/>
    <w:rsid w:val="00FB7CB9"/>
    <w:rsid w:val="00FC3738"/>
    <w:rsid w:val="00FC5725"/>
    <w:rsid w:val="00FE200E"/>
    <w:rsid w:val="13EB1DBD"/>
    <w:rsid w:val="736C4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EFFE2C"/>
  <w15:docId w15:val="{0458953B-86D9-4241-A77C-91C34198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spacing w:before="80" w:after="80" w:line="240" w:lineRule="auto"/>
      <w:ind w:firstLine="720"/>
      <w:jc w:val="both"/>
    </w:pPr>
    <w:rPr>
      <w:rFonts w:ascii="VNI-Times" w:eastAsia="Times New Roman" w:hAnsi="VNI-Times" w:cs="Times New Roman"/>
      <w:sz w:val="26"/>
      <w:szCs w:val="20"/>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6"/>
      <w:szCs w:val="2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IndentChar">
    <w:name w:val="Body Text Indent Char"/>
    <w:basedOn w:val="DefaultParagraphFont"/>
    <w:link w:val="BodyTextIndent"/>
    <w:rPr>
      <w:rFonts w:ascii="VNI-Times" w:eastAsia="Times New Roman" w:hAnsi="VNI-Times" w:cs="Times New Roman"/>
      <w:sz w:val="26"/>
      <w:szCs w:val="20"/>
    </w:rPr>
  </w:style>
  <w:style w:type="paragraph" w:styleId="ListParagraph">
    <w:name w:val="List Paragraph"/>
    <w:basedOn w:val="Normal"/>
    <w:uiPriority w:val="34"/>
    <w:qFormat/>
    <w:pPr>
      <w:spacing w:after="200" w:line="276" w:lineRule="auto"/>
      <w:ind w:left="720"/>
      <w:contextualSpacing/>
      <w:jc w:val="both"/>
    </w:pPr>
    <w:rPr>
      <w:rFonts w:ascii="Calibri" w:eastAsia="Times New Roman" w:hAnsi="Calibri" w:cs="Times New Roman"/>
      <w:sz w:val="20"/>
      <w:szCs w:val="20"/>
    </w:rPr>
  </w:style>
  <w:style w:type="character" w:styleId="Emphasis">
    <w:name w:val="Emphasis"/>
    <w:uiPriority w:val="20"/>
    <w:qFormat/>
    <w:rsid w:val="006A7669"/>
    <w:rPr>
      <w:b/>
      <w:i/>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489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https://scontent.fsgn2-3.fna.fbcdn.net/v/t39.30808-6/435109717_275673732262067_9145477891378301703_n.jpg?_nc_cat=107&amp;ccb=1-7&amp;_nc_sid=127cfc&amp;_nc_eui2=AeHFjIGhignEib9JRdGsEbsEvm6ABiwRjAe-boAGLBGMB0WbDhuBkix9fbrTLCI3G84sTdenKFG6GRmO9SUY6zNA&amp;_nc_ohc=Sur4SrVztgMQ7kNvgFs2oHW&amp;_nc_ht=scontent.fsgn2-3.fna&amp;oh=00_AYDNxm4BdOFjQh-0Zyw2OPcc8W2zYxlkr-uWJhienXD96g&amp;oe=66CE14C3"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https://scontent.fsgn2-7.fna.fbcdn.net/v/t39.30808-6/447867887_313786478450792_1776124815474264309_n.jpg?_nc_cat=108&amp;ccb=1-7&amp;_nc_sid=127cfc&amp;_nc_eui2=AeF-FjBK65QD7eBFNL5VfsnNxV2f5nX0a7fFXZ_mdfRrtwO__CwlLJNrwHScP5conRKAzhtrgqoel-mllDeOn-02&amp;_nc_ohc=-HpGll1QmoUQ7kNvgGQDI7B&amp;_nc_ht=scontent.fsgn2-7.fna&amp;oh=00_AYD8ttk5oZfOCFAjGihU4LZl593RdDkLNziNxCfX2qIeLw&amp;oe=66CDFC2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A5F61-94E1-40DD-874F-0C406647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1329</Words>
  <Characters>7576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Ngan</dc:creator>
  <cp:lastModifiedBy>DELL</cp:lastModifiedBy>
  <cp:revision>8</cp:revision>
  <dcterms:created xsi:type="dcterms:W3CDTF">2024-10-24T08:47:00Z</dcterms:created>
  <dcterms:modified xsi:type="dcterms:W3CDTF">2024-11-26T03:01:00Z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F41FEFA4EDD74CBC9C6F69D00C62B645_12</vt:lpwstr>
  </property>
</Properties>
</file>